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99B2A" w14:textId="77777777" w:rsidR="00FE665F" w:rsidRPr="00D05717" w:rsidRDefault="00FE665F" w:rsidP="00DE544F">
      <w:pPr>
        <w:spacing w:after="0" w:line="240" w:lineRule="auto"/>
        <w:contextualSpacing/>
        <w:jc w:val="right"/>
        <w:rPr>
          <w:rFonts w:ascii="Times New Roman" w:eastAsia="Calibri" w:hAnsi="Times New Roman" w:cs="Times New Roman"/>
          <w:sz w:val="24"/>
          <w:szCs w:val="24"/>
          <w:lang w:val="en-US"/>
        </w:rPr>
      </w:pPr>
    </w:p>
    <w:p w14:paraId="3A72718D" w14:textId="77777777" w:rsidR="00FE665F" w:rsidRPr="00D05717" w:rsidRDefault="00FE665F" w:rsidP="00DE544F">
      <w:pPr>
        <w:spacing w:after="0" w:line="240" w:lineRule="auto"/>
        <w:contextualSpacing/>
        <w:jc w:val="right"/>
        <w:rPr>
          <w:rFonts w:ascii="Times New Roman" w:eastAsia="Calibri" w:hAnsi="Times New Roman" w:cs="Times New Roman"/>
          <w:sz w:val="24"/>
          <w:szCs w:val="24"/>
        </w:rPr>
      </w:pPr>
    </w:p>
    <w:p w14:paraId="537AF926"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2FB51939"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51956132"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6ABE8B8F"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2AFCE955"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4390296F"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0C927313"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69555B05"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0A91B4B9"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12CED1E2"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2356992E"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4C3F3787"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30420A43"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r w:rsidRPr="00D05717">
        <w:rPr>
          <w:rFonts w:ascii="Times New Roman" w:eastAsia="Times New Roman" w:hAnsi="Times New Roman" w:cs="Times New Roman"/>
          <w:sz w:val="28"/>
          <w:szCs w:val="24"/>
          <w:lang w:eastAsia="ru-RU"/>
        </w:rPr>
        <w:t>ТЕХНИЧЕСКОЕ ЗАДАНИЕ</w:t>
      </w:r>
    </w:p>
    <w:p w14:paraId="70908C78"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r w:rsidRPr="00D05717">
        <w:rPr>
          <w:rFonts w:ascii="Times New Roman" w:eastAsia="Times New Roman" w:hAnsi="Times New Roman" w:cs="Times New Roman"/>
          <w:sz w:val="28"/>
          <w:szCs w:val="24"/>
          <w:lang w:eastAsia="ru-RU"/>
        </w:rPr>
        <w:t>на поставку дров для нужд УФПС Рязанской области</w:t>
      </w:r>
    </w:p>
    <w:p w14:paraId="7469D984" w14:textId="77777777" w:rsidR="00FF0F36" w:rsidRPr="00D05717" w:rsidRDefault="00FF0F36"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r w:rsidRPr="00D05717">
        <w:rPr>
          <w:rFonts w:ascii="Times New Roman" w:eastAsia="Times New Roman" w:hAnsi="Times New Roman" w:cs="Times New Roman"/>
          <w:sz w:val="28"/>
          <w:szCs w:val="24"/>
          <w:lang w:eastAsia="ru-RU"/>
        </w:rPr>
        <w:t>и нужд УФПС Тамбовской области</w:t>
      </w:r>
    </w:p>
    <w:p w14:paraId="1BCA9BF6"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46CDDB59"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6264BAE6"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4D62F407"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68388EA7"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5CC57BE7"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1F2F2197"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6E285B12"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1D3AAABE"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6EB4EF65"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2E50F49F"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72C54635"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15236647"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0A177190"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406C4487"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148DD71F"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20827F34"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4956B78B"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1ECC3E8B"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1C881551"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2BA68E75"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2FB3E3AA" w14:textId="77777777" w:rsidR="00FF0F36" w:rsidRPr="00D05717" w:rsidRDefault="00FF0F36"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2331BD56" w14:textId="77777777" w:rsidR="00FF0F36" w:rsidRPr="00D05717" w:rsidRDefault="00FF0F36"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46395825" w14:textId="77777777" w:rsidR="00026D3B" w:rsidRPr="00D05717" w:rsidRDefault="00026D3B"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20F75D5C" w14:textId="77777777" w:rsidR="00026D3B" w:rsidRPr="00D05717" w:rsidRDefault="00026D3B"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4CC544B3" w14:textId="77777777" w:rsidR="00026D3B" w:rsidRPr="00D05717" w:rsidRDefault="00026D3B"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46E95C4C" w14:textId="77777777" w:rsidR="00026D3B" w:rsidRPr="00D05717" w:rsidRDefault="00026D3B"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01869E37" w14:textId="77777777" w:rsidR="00FE665F" w:rsidRPr="00D05717" w:rsidRDefault="00FE665F" w:rsidP="00A03C82">
      <w:pPr>
        <w:widowControl w:val="0"/>
        <w:autoSpaceDE w:val="0"/>
        <w:autoSpaceDN w:val="0"/>
        <w:spacing w:after="0" w:line="240" w:lineRule="auto"/>
        <w:contextualSpacing/>
        <w:rPr>
          <w:rFonts w:ascii="Times New Roman" w:eastAsia="Times New Roman" w:hAnsi="Times New Roman" w:cs="Times New Roman"/>
          <w:b/>
          <w:sz w:val="28"/>
          <w:szCs w:val="24"/>
          <w:lang w:eastAsia="ru-RU"/>
        </w:rPr>
      </w:pPr>
    </w:p>
    <w:p w14:paraId="247045DA" w14:textId="77777777" w:rsidR="00FE665F" w:rsidRPr="00D05717" w:rsidRDefault="00FE665F" w:rsidP="008F5A7A">
      <w:pPr>
        <w:pStyle w:val="a9"/>
        <w:widowControl w:val="0"/>
        <w:numPr>
          <w:ilvl w:val="0"/>
          <w:numId w:val="30"/>
        </w:numPr>
        <w:autoSpaceDE w:val="0"/>
        <w:autoSpaceDN w:val="0"/>
        <w:jc w:val="center"/>
        <w:rPr>
          <w:sz w:val="28"/>
        </w:rPr>
      </w:pPr>
      <w:r w:rsidRPr="00D05717">
        <w:rPr>
          <w:sz w:val="28"/>
        </w:rPr>
        <w:t>г.</w:t>
      </w:r>
    </w:p>
    <w:p w14:paraId="02347393" w14:textId="77777777" w:rsidR="00FE665F" w:rsidRPr="00D05717" w:rsidRDefault="00FE665F" w:rsidP="008F5A7A">
      <w:pPr>
        <w:pStyle w:val="a9"/>
        <w:widowControl w:val="0"/>
        <w:numPr>
          <w:ilvl w:val="0"/>
          <w:numId w:val="31"/>
        </w:numPr>
        <w:autoSpaceDE w:val="0"/>
        <w:autoSpaceDN w:val="0"/>
        <w:adjustRightInd w:val="0"/>
        <w:jc w:val="center"/>
        <w:rPr>
          <w:b/>
        </w:rPr>
      </w:pPr>
      <w:r w:rsidRPr="00D05717">
        <w:rPr>
          <w:b/>
        </w:rPr>
        <w:lastRenderedPageBreak/>
        <w:t>ПЕРЕЧЕНЬ ПРИНЯТЫХ СОКРАЩЕНИЙ</w:t>
      </w:r>
    </w:p>
    <w:p w14:paraId="31426FEF" w14:textId="77777777" w:rsidR="00FE665F" w:rsidRPr="00D05717" w:rsidRDefault="00FE665F" w:rsidP="00DE544F">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701"/>
        <w:gridCol w:w="7371"/>
      </w:tblGrid>
      <w:tr w:rsidR="00FE665F" w:rsidRPr="00D05717" w14:paraId="697ACDE2" w14:textId="77777777" w:rsidTr="00026D3B">
        <w:trPr>
          <w:trHeight w:val="182"/>
        </w:trPr>
        <w:tc>
          <w:tcPr>
            <w:tcW w:w="851" w:type="dxa"/>
            <w:vAlign w:val="center"/>
          </w:tcPr>
          <w:p w14:paraId="5CCCF562" w14:textId="77777777" w:rsidR="00FE665F" w:rsidRPr="00D05717" w:rsidRDefault="00FE665F" w:rsidP="00DE544F">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 п/п</w:t>
            </w:r>
          </w:p>
        </w:tc>
        <w:tc>
          <w:tcPr>
            <w:tcW w:w="1701" w:type="dxa"/>
            <w:vAlign w:val="center"/>
          </w:tcPr>
          <w:p w14:paraId="3DEEA9B9" w14:textId="77777777" w:rsidR="00FE665F" w:rsidRPr="00D05717" w:rsidRDefault="00FE665F" w:rsidP="00DE544F">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Сокращение</w:t>
            </w:r>
          </w:p>
        </w:tc>
        <w:tc>
          <w:tcPr>
            <w:tcW w:w="7371" w:type="dxa"/>
            <w:vAlign w:val="center"/>
          </w:tcPr>
          <w:p w14:paraId="07F1FCC5" w14:textId="77777777" w:rsidR="00FE665F" w:rsidRPr="00D05717" w:rsidRDefault="00FE665F" w:rsidP="00DE544F">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Расшифровка сокращения</w:t>
            </w:r>
          </w:p>
        </w:tc>
      </w:tr>
      <w:tr w:rsidR="00FE665F" w:rsidRPr="00D05717" w14:paraId="5FD9DF38" w14:textId="77777777" w:rsidTr="00DE544F">
        <w:trPr>
          <w:trHeight w:val="539"/>
        </w:trPr>
        <w:tc>
          <w:tcPr>
            <w:tcW w:w="851" w:type="dxa"/>
          </w:tcPr>
          <w:p w14:paraId="27393969"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1.</w:t>
            </w:r>
          </w:p>
        </w:tc>
        <w:tc>
          <w:tcPr>
            <w:tcW w:w="1701" w:type="dxa"/>
          </w:tcPr>
          <w:p w14:paraId="595C309C"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 xml:space="preserve">Общий срок поставки  </w:t>
            </w:r>
          </w:p>
        </w:tc>
        <w:tc>
          <w:tcPr>
            <w:tcW w:w="7371" w:type="dxa"/>
          </w:tcPr>
          <w:p w14:paraId="40C1A4BE"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Период, в который Покупатель подает заявки, а Поставщик обязуется поставить Товар</w:t>
            </w:r>
          </w:p>
        </w:tc>
      </w:tr>
      <w:tr w:rsidR="00FE665F" w:rsidRPr="00D05717" w14:paraId="6B26E47C" w14:textId="77777777" w:rsidTr="00026D3B">
        <w:trPr>
          <w:trHeight w:val="199"/>
        </w:trPr>
        <w:tc>
          <w:tcPr>
            <w:tcW w:w="851" w:type="dxa"/>
          </w:tcPr>
          <w:p w14:paraId="44554B26"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2.</w:t>
            </w:r>
          </w:p>
        </w:tc>
        <w:tc>
          <w:tcPr>
            <w:tcW w:w="1701" w:type="dxa"/>
          </w:tcPr>
          <w:p w14:paraId="1730C88C"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Объект</w:t>
            </w:r>
          </w:p>
        </w:tc>
        <w:tc>
          <w:tcPr>
            <w:tcW w:w="7371" w:type="dxa"/>
          </w:tcPr>
          <w:p w14:paraId="458A713C"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Объект почтовой связи, на который осуществляется поставка Товара</w:t>
            </w:r>
          </w:p>
        </w:tc>
      </w:tr>
      <w:tr w:rsidR="00FE665F" w:rsidRPr="00D05717" w14:paraId="61B0DE08" w14:textId="77777777" w:rsidTr="00DE544F">
        <w:trPr>
          <w:trHeight w:val="260"/>
        </w:trPr>
        <w:tc>
          <w:tcPr>
            <w:tcW w:w="851" w:type="dxa"/>
          </w:tcPr>
          <w:p w14:paraId="4E185325"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3.</w:t>
            </w:r>
          </w:p>
        </w:tc>
        <w:tc>
          <w:tcPr>
            <w:tcW w:w="1701" w:type="dxa"/>
          </w:tcPr>
          <w:p w14:paraId="163A9413"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Покупатель, Общество</w:t>
            </w:r>
          </w:p>
        </w:tc>
        <w:tc>
          <w:tcPr>
            <w:tcW w:w="7371" w:type="dxa"/>
          </w:tcPr>
          <w:p w14:paraId="604F6A60"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Акционерное общество «Почта России», АО «Почта России», в лице УФПС Рязанской области</w:t>
            </w:r>
            <w:r w:rsidR="00FF0F36" w:rsidRPr="00D05717">
              <w:rPr>
                <w:rFonts w:ascii="Times New Roman" w:hAnsi="Times New Roman" w:cs="Times New Roman"/>
                <w:sz w:val="24"/>
                <w:szCs w:val="24"/>
              </w:rPr>
              <w:t xml:space="preserve"> и УФПС Тамбовской области</w:t>
            </w:r>
          </w:p>
        </w:tc>
      </w:tr>
      <w:tr w:rsidR="00FE665F" w:rsidRPr="00D05717" w14:paraId="2B5B4B7E" w14:textId="77777777" w:rsidTr="00DE544F">
        <w:trPr>
          <w:trHeight w:val="260"/>
        </w:trPr>
        <w:tc>
          <w:tcPr>
            <w:tcW w:w="851" w:type="dxa"/>
          </w:tcPr>
          <w:p w14:paraId="5942CE18"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4.</w:t>
            </w:r>
          </w:p>
        </w:tc>
        <w:tc>
          <w:tcPr>
            <w:tcW w:w="1701" w:type="dxa"/>
          </w:tcPr>
          <w:p w14:paraId="72E94BDA"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Поставщик</w:t>
            </w:r>
          </w:p>
        </w:tc>
        <w:tc>
          <w:tcPr>
            <w:tcW w:w="7371" w:type="dxa"/>
          </w:tcPr>
          <w:p w14:paraId="7B0FE1ED"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FE665F" w:rsidRPr="00D05717" w14:paraId="4DF953F2" w14:textId="77777777" w:rsidTr="00DE544F">
        <w:trPr>
          <w:trHeight w:val="260"/>
        </w:trPr>
        <w:tc>
          <w:tcPr>
            <w:tcW w:w="851" w:type="dxa"/>
          </w:tcPr>
          <w:p w14:paraId="686BE721"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5.</w:t>
            </w:r>
          </w:p>
        </w:tc>
        <w:tc>
          <w:tcPr>
            <w:tcW w:w="1701" w:type="dxa"/>
          </w:tcPr>
          <w:p w14:paraId="0E8ECC56"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Стороны</w:t>
            </w:r>
          </w:p>
        </w:tc>
        <w:tc>
          <w:tcPr>
            <w:tcW w:w="7371" w:type="dxa"/>
          </w:tcPr>
          <w:p w14:paraId="1741AF93"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Поставщик, Покупатель</w:t>
            </w:r>
          </w:p>
        </w:tc>
      </w:tr>
      <w:tr w:rsidR="00FE665F" w:rsidRPr="00D05717" w14:paraId="74BC4F04" w14:textId="77777777" w:rsidTr="00DE544F">
        <w:trPr>
          <w:trHeight w:val="260"/>
        </w:trPr>
        <w:tc>
          <w:tcPr>
            <w:tcW w:w="851" w:type="dxa"/>
          </w:tcPr>
          <w:p w14:paraId="711657EF"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6.</w:t>
            </w:r>
          </w:p>
        </w:tc>
        <w:tc>
          <w:tcPr>
            <w:tcW w:w="1701" w:type="dxa"/>
          </w:tcPr>
          <w:p w14:paraId="013850AF"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ТЗ</w:t>
            </w:r>
          </w:p>
        </w:tc>
        <w:tc>
          <w:tcPr>
            <w:tcW w:w="7371" w:type="dxa"/>
          </w:tcPr>
          <w:p w14:paraId="687BE991"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Техническое задание</w:t>
            </w:r>
          </w:p>
        </w:tc>
      </w:tr>
      <w:tr w:rsidR="00FE665F" w:rsidRPr="00D05717" w14:paraId="3F20750A" w14:textId="77777777" w:rsidTr="00DE544F">
        <w:trPr>
          <w:trHeight w:val="260"/>
        </w:trPr>
        <w:tc>
          <w:tcPr>
            <w:tcW w:w="851" w:type="dxa"/>
          </w:tcPr>
          <w:p w14:paraId="773054F8"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7.</w:t>
            </w:r>
          </w:p>
        </w:tc>
        <w:tc>
          <w:tcPr>
            <w:tcW w:w="1701" w:type="dxa"/>
          </w:tcPr>
          <w:p w14:paraId="1438AC80"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Товар</w:t>
            </w:r>
          </w:p>
        </w:tc>
        <w:tc>
          <w:tcPr>
            <w:tcW w:w="7371" w:type="dxa"/>
          </w:tcPr>
          <w:p w14:paraId="5D3E6E75"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Дрова березовые</w:t>
            </w:r>
          </w:p>
        </w:tc>
      </w:tr>
      <w:tr w:rsidR="00FE665F" w:rsidRPr="00D05717" w14:paraId="0EEA0CDF" w14:textId="77777777" w:rsidTr="00DE544F">
        <w:trPr>
          <w:trHeight w:val="291"/>
        </w:trPr>
        <w:tc>
          <w:tcPr>
            <w:tcW w:w="851" w:type="dxa"/>
          </w:tcPr>
          <w:p w14:paraId="5B36E81C"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8.</w:t>
            </w:r>
          </w:p>
        </w:tc>
        <w:tc>
          <w:tcPr>
            <w:tcW w:w="1701" w:type="dxa"/>
          </w:tcPr>
          <w:p w14:paraId="64734E17"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УФПС</w:t>
            </w:r>
          </w:p>
        </w:tc>
        <w:tc>
          <w:tcPr>
            <w:tcW w:w="7371" w:type="dxa"/>
          </w:tcPr>
          <w:p w14:paraId="3687B2FB"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указанное в едином государственном реестре юридических лиц, который является Грузополучателем и направляет заявки на поставку Товара, осуществляет его приемку и оплату.</w:t>
            </w:r>
          </w:p>
        </w:tc>
      </w:tr>
      <w:tr w:rsidR="00FE665F" w:rsidRPr="00D05717" w14:paraId="3D806056" w14:textId="77777777" w:rsidTr="00DE544F">
        <w:trPr>
          <w:trHeight w:val="291"/>
        </w:trPr>
        <w:tc>
          <w:tcPr>
            <w:tcW w:w="851" w:type="dxa"/>
          </w:tcPr>
          <w:p w14:paraId="43FC77A4"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9.</w:t>
            </w:r>
          </w:p>
        </w:tc>
        <w:tc>
          <w:tcPr>
            <w:tcW w:w="1701" w:type="dxa"/>
          </w:tcPr>
          <w:p w14:paraId="4786A3FF"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УПД</w:t>
            </w:r>
          </w:p>
        </w:tc>
        <w:tc>
          <w:tcPr>
            <w:tcW w:w="7371" w:type="dxa"/>
          </w:tcPr>
          <w:p w14:paraId="134E4A2D"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Универсальный передаточный акт</w:t>
            </w:r>
          </w:p>
        </w:tc>
      </w:tr>
      <w:tr w:rsidR="00FE665F" w:rsidRPr="00D05717" w14:paraId="769F2D31" w14:textId="77777777" w:rsidTr="00DE544F">
        <w:trPr>
          <w:trHeight w:val="291"/>
        </w:trPr>
        <w:tc>
          <w:tcPr>
            <w:tcW w:w="851" w:type="dxa"/>
          </w:tcPr>
          <w:p w14:paraId="00FCA1BB"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10.</w:t>
            </w:r>
          </w:p>
        </w:tc>
        <w:tc>
          <w:tcPr>
            <w:tcW w:w="1701" w:type="dxa"/>
          </w:tcPr>
          <w:p w14:paraId="76D53848"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 xml:space="preserve">ОПС </w:t>
            </w:r>
          </w:p>
        </w:tc>
        <w:tc>
          <w:tcPr>
            <w:tcW w:w="7371" w:type="dxa"/>
          </w:tcPr>
          <w:p w14:paraId="6CDD0895"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Отделение почтовой связи</w:t>
            </w:r>
          </w:p>
        </w:tc>
      </w:tr>
    </w:tbl>
    <w:p w14:paraId="5395B4C0" w14:textId="77777777" w:rsidR="00026D3B" w:rsidRPr="00D05717" w:rsidRDefault="00026D3B" w:rsidP="00026D3B">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14:paraId="3143FEA5" w14:textId="77777777" w:rsidR="00FE665F" w:rsidRPr="00D05717" w:rsidRDefault="00FE665F" w:rsidP="008F5A7A">
      <w:pPr>
        <w:pStyle w:val="a9"/>
        <w:widowControl w:val="0"/>
        <w:numPr>
          <w:ilvl w:val="0"/>
          <w:numId w:val="31"/>
        </w:numPr>
        <w:autoSpaceDE w:val="0"/>
        <w:autoSpaceDN w:val="0"/>
        <w:adjustRightInd w:val="0"/>
        <w:jc w:val="center"/>
        <w:rPr>
          <w:b/>
        </w:rPr>
      </w:pPr>
      <w:r w:rsidRPr="00D05717">
        <w:rPr>
          <w:b/>
        </w:rPr>
        <w:t>ОБЩИЕ СВЕДЕНИЯ О ТОВАРЕ (ПЕРЕЧЕНЬ ТОВАРОВ)</w:t>
      </w:r>
    </w:p>
    <w:p w14:paraId="188CD211" w14:textId="77777777" w:rsidR="00FE665F" w:rsidRPr="00D05717" w:rsidRDefault="00FE665F" w:rsidP="00026D3B">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6D638CA5" w14:textId="1E40EAB5" w:rsidR="00FE665F" w:rsidRPr="00D05717" w:rsidRDefault="00FE665F" w:rsidP="00026D3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b/>
          <w:sz w:val="24"/>
          <w:szCs w:val="24"/>
          <w:lang w:eastAsia="ru-RU"/>
        </w:rPr>
        <w:t>Наименование предмета закупки:</w:t>
      </w:r>
      <w:r w:rsidRPr="00D05717">
        <w:rPr>
          <w:rFonts w:ascii="Times New Roman" w:eastAsia="Times New Roman" w:hAnsi="Times New Roman" w:cs="Times New Roman"/>
          <w:sz w:val="24"/>
          <w:szCs w:val="24"/>
          <w:lang w:eastAsia="ru-RU"/>
        </w:rPr>
        <w:t xml:space="preserve"> поставка дров для </w:t>
      </w:r>
      <w:r w:rsidR="00B03A7C" w:rsidRPr="00D05717">
        <w:rPr>
          <w:rFonts w:ascii="Times New Roman" w:eastAsia="Times New Roman" w:hAnsi="Times New Roman" w:cs="Times New Roman"/>
          <w:sz w:val="24"/>
          <w:szCs w:val="24"/>
          <w:lang w:eastAsia="ru-RU"/>
        </w:rPr>
        <w:t xml:space="preserve">нужд </w:t>
      </w:r>
      <w:r w:rsidRPr="00D05717">
        <w:rPr>
          <w:rFonts w:ascii="Times New Roman" w:eastAsia="Times New Roman" w:hAnsi="Times New Roman" w:cs="Times New Roman"/>
          <w:sz w:val="24"/>
          <w:szCs w:val="24"/>
          <w:lang w:eastAsia="ru-RU"/>
        </w:rPr>
        <w:t>УФПС Рязанской области</w:t>
      </w:r>
      <w:r w:rsidR="00FF0F36" w:rsidRPr="00D05717">
        <w:rPr>
          <w:rFonts w:ascii="Times New Roman" w:eastAsia="Times New Roman" w:hAnsi="Times New Roman" w:cs="Times New Roman"/>
          <w:sz w:val="24"/>
          <w:szCs w:val="24"/>
          <w:lang w:eastAsia="ru-RU"/>
        </w:rPr>
        <w:t xml:space="preserve"> и </w:t>
      </w:r>
      <w:r w:rsidR="00B03A7C" w:rsidRPr="00D05717">
        <w:rPr>
          <w:rFonts w:ascii="Times New Roman" w:eastAsia="Times New Roman" w:hAnsi="Times New Roman" w:cs="Times New Roman"/>
          <w:sz w:val="24"/>
          <w:szCs w:val="24"/>
          <w:lang w:eastAsia="ru-RU"/>
        </w:rPr>
        <w:t xml:space="preserve">нужд </w:t>
      </w:r>
      <w:r w:rsidR="00FF0F36" w:rsidRPr="00D05717">
        <w:rPr>
          <w:rFonts w:ascii="Times New Roman" w:eastAsia="Times New Roman" w:hAnsi="Times New Roman" w:cs="Times New Roman"/>
          <w:sz w:val="24"/>
          <w:szCs w:val="24"/>
          <w:lang w:eastAsia="ru-RU"/>
        </w:rPr>
        <w:t>УФПС Тамбовской области</w:t>
      </w:r>
      <w:r w:rsidRPr="00D05717">
        <w:rPr>
          <w:rFonts w:ascii="Times New Roman" w:eastAsia="Times New Roman" w:hAnsi="Times New Roman" w:cs="Times New Roman"/>
          <w:sz w:val="24"/>
          <w:szCs w:val="24"/>
          <w:lang w:eastAsia="ru-RU"/>
        </w:rPr>
        <w:t>.</w:t>
      </w:r>
    </w:p>
    <w:p w14:paraId="1F17982B" w14:textId="77777777" w:rsidR="00DE544F" w:rsidRPr="00D05717" w:rsidRDefault="00FE665F" w:rsidP="00026D3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b/>
          <w:sz w:val="24"/>
          <w:szCs w:val="24"/>
          <w:lang w:eastAsia="ru-RU"/>
        </w:rPr>
        <w:t>Цель закупки:</w:t>
      </w:r>
      <w:r w:rsidRPr="00D05717">
        <w:rPr>
          <w:rFonts w:ascii="Times New Roman" w:eastAsia="Times New Roman" w:hAnsi="Times New Roman" w:cs="Times New Roman"/>
          <w:sz w:val="24"/>
          <w:szCs w:val="24"/>
          <w:lang w:eastAsia="ru-RU"/>
        </w:rPr>
        <w:t xml:space="preserve"> обеспечение отопления Объектов, не подключенных к централизованному теплоснабжению и оборудованных автономными источниками отопления (котлы, бытовые печи), с целью соблюдения санитарных норм.</w:t>
      </w:r>
    </w:p>
    <w:p w14:paraId="673577C5" w14:textId="77777777" w:rsidR="00026D3B" w:rsidRPr="00D05717" w:rsidRDefault="00026D3B" w:rsidP="00026D3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0940ABB8" w14:textId="77777777" w:rsidR="00DE544F" w:rsidRPr="00D05717" w:rsidRDefault="00FE665F" w:rsidP="008F5A7A">
      <w:pPr>
        <w:pStyle w:val="a9"/>
        <w:widowControl w:val="0"/>
        <w:numPr>
          <w:ilvl w:val="0"/>
          <w:numId w:val="31"/>
        </w:numPr>
        <w:autoSpaceDE w:val="0"/>
        <w:autoSpaceDN w:val="0"/>
        <w:adjustRightInd w:val="0"/>
        <w:jc w:val="center"/>
        <w:rPr>
          <w:b/>
        </w:rPr>
      </w:pPr>
      <w:r w:rsidRPr="00D05717">
        <w:rPr>
          <w:b/>
        </w:rPr>
        <w:t>ОБЩИЕ ТРЕБОВАНИЯ К ТОВАРУ</w:t>
      </w:r>
    </w:p>
    <w:p w14:paraId="11085B95" w14:textId="77777777" w:rsidR="00026D3B" w:rsidRPr="00D05717" w:rsidRDefault="00026D3B" w:rsidP="00026D3B">
      <w:pPr>
        <w:pStyle w:val="a9"/>
        <w:widowControl w:val="0"/>
        <w:autoSpaceDE w:val="0"/>
        <w:autoSpaceDN w:val="0"/>
        <w:adjustRightInd w:val="0"/>
        <w:rPr>
          <w:b/>
        </w:rPr>
      </w:pPr>
    </w:p>
    <w:p w14:paraId="08AE1D47" w14:textId="77777777" w:rsidR="00FE665F" w:rsidRPr="00D05717" w:rsidRDefault="00FE665F" w:rsidP="008F5A7A">
      <w:pPr>
        <w:widowControl w:val="0"/>
        <w:numPr>
          <w:ilvl w:val="1"/>
          <w:numId w:val="1"/>
        </w:numPr>
        <w:tabs>
          <w:tab w:val="left" w:pos="426"/>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Требования к товару</w:t>
      </w:r>
    </w:p>
    <w:p w14:paraId="1AA5DE79" w14:textId="77777777" w:rsidR="00FE665F" w:rsidRPr="00D05717" w:rsidRDefault="00FE665F" w:rsidP="00026D3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 xml:space="preserve">Товар должен поставляться в сухом виде, не допускается наружная трухлявая гниль, загрязненность. </w:t>
      </w:r>
    </w:p>
    <w:p w14:paraId="68548BD7" w14:textId="77777777" w:rsidR="00FE665F" w:rsidRPr="00D05717" w:rsidRDefault="00FE665F" w:rsidP="00026D3B">
      <w:pPr>
        <w:pStyle w:val="a9"/>
        <w:ind w:left="0" w:right="140" w:firstLine="709"/>
        <w:jc w:val="both"/>
      </w:pPr>
      <w:r w:rsidRPr="00D05717">
        <w:t>Поставщик гарантирует, что на момент заключения договора Товар в споре и под арестом не состоит, не является предметом залога и не обременен другими правами третьих лиц.</w:t>
      </w:r>
    </w:p>
    <w:p w14:paraId="0E85A6AD" w14:textId="7680B5CB" w:rsidR="00026D3B" w:rsidRPr="00D05717" w:rsidRDefault="00FE665F" w:rsidP="00026D3B">
      <w:pPr>
        <w:widowControl w:val="0"/>
        <w:numPr>
          <w:ilvl w:val="1"/>
          <w:numId w:val="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b/>
          <w:sz w:val="24"/>
          <w:szCs w:val="24"/>
          <w:lang w:eastAsia="ru-RU"/>
        </w:rPr>
        <w:t>Спецификация поставляемого товара</w:t>
      </w:r>
    </w:p>
    <w:p w14:paraId="38580015" w14:textId="3B78E903" w:rsidR="00026D3B" w:rsidRPr="00D05717" w:rsidRDefault="00026D3B" w:rsidP="00026D3B">
      <w:pPr>
        <w:spacing w:after="0" w:line="240" w:lineRule="auto"/>
        <w:contextualSpacing/>
        <w:jc w:val="right"/>
        <w:rPr>
          <w:rFonts w:ascii="Times New Roman" w:eastAsia="Times New Roman" w:hAnsi="Times New Roman" w:cs="Times New Roman"/>
          <w:sz w:val="24"/>
          <w:szCs w:val="24"/>
          <w:lang w:eastAsia="ru-RU"/>
        </w:rPr>
      </w:pPr>
    </w:p>
    <w:tbl>
      <w:tblPr>
        <w:tblW w:w="10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85"/>
        <w:gridCol w:w="2551"/>
        <w:gridCol w:w="2410"/>
        <w:gridCol w:w="1843"/>
        <w:gridCol w:w="2324"/>
      </w:tblGrid>
      <w:tr w:rsidR="00451E38" w:rsidRPr="00D05717" w14:paraId="0561B9F7" w14:textId="77777777" w:rsidTr="00531646">
        <w:trPr>
          <w:trHeight w:val="452"/>
          <w:jc w:val="center"/>
        </w:trPr>
        <w:tc>
          <w:tcPr>
            <w:tcW w:w="985" w:type="dxa"/>
            <w:tcMar>
              <w:top w:w="0" w:type="dxa"/>
              <w:left w:w="108" w:type="dxa"/>
              <w:bottom w:w="0" w:type="dxa"/>
              <w:right w:w="108" w:type="dxa"/>
            </w:tcMar>
            <w:vAlign w:val="center"/>
            <w:hideMark/>
          </w:tcPr>
          <w:p w14:paraId="2307F92D"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 п/п</w:t>
            </w:r>
          </w:p>
        </w:tc>
        <w:tc>
          <w:tcPr>
            <w:tcW w:w="2551" w:type="dxa"/>
            <w:tcMar>
              <w:top w:w="0" w:type="dxa"/>
              <w:left w:w="108" w:type="dxa"/>
              <w:bottom w:w="0" w:type="dxa"/>
              <w:right w:w="108" w:type="dxa"/>
            </w:tcMar>
            <w:vAlign w:val="center"/>
            <w:hideMark/>
          </w:tcPr>
          <w:p w14:paraId="03EEFB22"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Наименование Товара</w:t>
            </w:r>
          </w:p>
        </w:tc>
        <w:tc>
          <w:tcPr>
            <w:tcW w:w="2410" w:type="dxa"/>
            <w:vAlign w:val="center"/>
          </w:tcPr>
          <w:p w14:paraId="0224FB48"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Единица измерения</w:t>
            </w:r>
          </w:p>
        </w:tc>
        <w:tc>
          <w:tcPr>
            <w:tcW w:w="1843" w:type="dxa"/>
            <w:tcMar>
              <w:top w:w="0" w:type="dxa"/>
              <w:left w:w="108" w:type="dxa"/>
              <w:bottom w:w="0" w:type="dxa"/>
              <w:right w:w="108" w:type="dxa"/>
            </w:tcMar>
            <w:vAlign w:val="center"/>
            <w:hideMark/>
          </w:tcPr>
          <w:p w14:paraId="5FC8A7E9"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Количество</w:t>
            </w:r>
          </w:p>
        </w:tc>
        <w:tc>
          <w:tcPr>
            <w:tcW w:w="2324" w:type="dxa"/>
            <w:tcMar>
              <w:top w:w="0" w:type="dxa"/>
              <w:left w:w="108" w:type="dxa"/>
              <w:bottom w:w="0" w:type="dxa"/>
              <w:right w:w="108" w:type="dxa"/>
            </w:tcMar>
            <w:vAlign w:val="center"/>
            <w:hideMark/>
          </w:tcPr>
          <w:p w14:paraId="2FDE7CAD"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ОКПД2</w:t>
            </w:r>
          </w:p>
        </w:tc>
      </w:tr>
      <w:tr w:rsidR="00451E38" w:rsidRPr="00D05717" w14:paraId="3A3FE877" w14:textId="77777777" w:rsidTr="00531646">
        <w:trPr>
          <w:trHeight w:val="386"/>
          <w:jc w:val="center"/>
        </w:trPr>
        <w:tc>
          <w:tcPr>
            <w:tcW w:w="985" w:type="dxa"/>
            <w:tcMar>
              <w:top w:w="0" w:type="dxa"/>
              <w:left w:w="108" w:type="dxa"/>
              <w:bottom w:w="0" w:type="dxa"/>
              <w:right w:w="108" w:type="dxa"/>
            </w:tcMar>
            <w:vAlign w:val="center"/>
          </w:tcPr>
          <w:p w14:paraId="1127E64A"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1</w:t>
            </w:r>
            <w:r w:rsidR="00510F64" w:rsidRPr="00D05717">
              <w:rPr>
                <w:rFonts w:ascii="Times New Roman" w:hAnsi="Times New Roman" w:cs="Times New Roman"/>
                <w:bCs/>
                <w:sz w:val="24"/>
                <w:szCs w:val="24"/>
              </w:rPr>
              <w:t>.</w:t>
            </w:r>
          </w:p>
        </w:tc>
        <w:tc>
          <w:tcPr>
            <w:tcW w:w="2551" w:type="dxa"/>
            <w:tcMar>
              <w:top w:w="0" w:type="dxa"/>
              <w:left w:w="108" w:type="dxa"/>
              <w:bottom w:w="0" w:type="dxa"/>
              <w:right w:w="108" w:type="dxa"/>
            </w:tcMar>
            <w:vAlign w:val="center"/>
          </w:tcPr>
          <w:p w14:paraId="42BA6925" w14:textId="70281675" w:rsidR="00451E38" w:rsidRPr="00D05717" w:rsidRDefault="00451E38" w:rsidP="00D05717">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Дрова березовые</w:t>
            </w:r>
          </w:p>
        </w:tc>
        <w:tc>
          <w:tcPr>
            <w:tcW w:w="2410" w:type="dxa"/>
            <w:vAlign w:val="center"/>
          </w:tcPr>
          <w:p w14:paraId="04607621"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Кубический метр</w:t>
            </w:r>
          </w:p>
        </w:tc>
        <w:tc>
          <w:tcPr>
            <w:tcW w:w="1843" w:type="dxa"/>
            <w:tcMar>
              <w:top w:w="0" w:type="dxa"/>
              <w:left w:w="108" w:type="dxa"/>
              <w:bottom w:w="0" w:type="dxa"/>
              <w:right w:w="108" w:type="dxa"/>
            </w:tcMar>
            <w:vAlign w:val="center"/>
          </w:tcPr>
          <w:p w14:paraId="03A0809F" w14:textId="170A9837" w:rsidR="00451E38" w:rsidRPr="00D05717" w:rsidRDefault="00D05717"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923</w:t>
            </w:r>
          </w:p>
        </w:tc>
        <w:tc>
          <w:tcPr>
            <w:tcW w:w="2324" w:type="dxa"/>
            <w:tcMar>
              <w:top w:w="0" w:type="dxa"/>
              <w:left w:w="108" w:type="dxa"/>
              <w:bottom w:w="0" w:type="dxa"/>
              <w:right w:w="108" w:type="dxa"/>
            </w:tcMar>
            <w:vAlign w:val="center"/>
          </w:tcPr>
          <w:p w14:paraId="3F7302D1"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02.20.14.117</w:t>
            </w:r>
          </w:p>
        </w:tc>
      </w:tr>
    </w:tbl>
    <w:p w14:paraId="40C5DD38" w14:textId="7B3828C9" w:rsidR="00FE665F" w:rsidRPr="00D05717" w:rsidRDefault="00531646" w:rsidP="00531646">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lastRenderedPageBreak/>
        <w:t xml:space="preserve">3.3. </w:t>
      </w:r>
      <w:r w:rsidR="00FE665F" w:rsidRPr="00D05717">
        <w:rPr>
          <w:rFonts w:ascii="Times New Roman" w:eastAsia="Times New Roman" w:hAnsi="Times New Roman" w:cs="Times New Roman"/>
          <w:b/>
          <w:sz w:val="24"/>
          <w:szCs w:val="24"/>
          <w:lang w:eastAsia="ru-RU"/>
        </w:rPr>
        <w:t>Основные характеристики товара</w:t>
      </w:r>
    </w:p>
    <w:p w14:paraId="01C48BD5" w14:textId="77777777" w:rsidR="00FE665F" w:rsidRPr="00D05717" w:rsidRDefault="00FE665F" w:rsidP="00531646">
      <w:pPr>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Требования к техническим характеристик</w:t>
      </w:r>
      <w:r w:rsidR="00531646" w:rsidRPr="00D05717">
        <w:rPr>
          <w:rFonts w:ascii="Times New Roman" w:eastAsia="Times New Roman" w:hAnsi="Times New Roman" w:cs="Times New Roman"/>
          <w:sz w:val="24"/>
          <w:szCs w:val="24"/>
          <w:lang w:eastAsia="ru-RU"/>
        </w:rPr>
        <w:t xml:space="preserve">ам, потребительским свойствам и </w:t>
      </w:r>
      <w:r w:rsidRPr="00D05717">
        <w:rPr>
          <w:rFonts w:ascii="Times New Roman" w:eastAsia="Times New Roman" w:hAnsi="Times New Roman" w:cs="Times New Roman"/>
          <w:sz w:val="24"/>
          <w:szCs w:val="24"/>
          <w:lang w:eastAsia="ru-RU"/>
        </w:rPr>
        <w:t>качественным показателям Товара</w:t>
      </w:r>
    </w:p>
    <w:p w14:paraId="6C351FBA" w14:textId="77777777" w:rsidR="00FE665F" w:rsidRPr="00D05717" w:rsidRDefault="00FE665F" w:rsidP="00026D3B">
      <w:pPr>
        <w:spacing w:after="0" w:line="240" w:lineRule="auto"/>
        <w:contextualSpacing/>
        <w:rPr>
          <w:rFonts w:ascii="Times New Roman" w:eastAsia="Times New Roman" w:hAnsi="Times New Roman" w:cs="Times New Roman"/>
          <w:sz w:val="24"/>
          <w:szCs w:val="24"/>
          <w:lang w:eastAsia="ru-RU"/>
        </w:rPr>
      </w:pPr>
    </w:p>
    <w:p w14:paraId="4D0F0900" w14:textId="51F3E610" w:rsidR="00FE665F" w:rsidRPr="00197293" w:rsidRDefault="00FE665F" w:rsidP="00026D3B">
      <w:pPr>
        <w:spacing w:after="0" w:line="240" w:lineRule="auto"/>
        <w:contextualSpacing/>
        <w:jc w:val="right"/>
        <w:rPr>
          <w:rFonts w:ascii="Times New Roman" w:eastAsia="Times New Roman" w:hAnsi="Times New Roman" w:cs="Times New Roman"/>
          <w:sz w:val="24"/>
          <w:szCs w:val="24"/>
          <w:lang w:eastAsia="ru-RU"/>
        </w:rPr>
      </w:pPr>
    </w:p>
    <w:tbl>
      <w:tblPr>
        <w:tblW w:w="100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09"/>
        <w:gridCol w:w="2126"/>
        <w:gridCol w:w="3402"/>
        <w:gridCol w:w="3820"/>
      </w:tblGrid>
      <w:tr w:rsidR="00FE665F" w:rsidRPr="00D05717" w14:paraId="63F4ECEC" w14:textId="77777777" w:rsidTr="00451E38">
        <w:trPr>
          <w:jc w:val="center"/>
        </w:trPr>
        <w:tc>
          <w:tcPr>
            <w:tcW w:w="709" w:type="dxa"/>
            <w:tcMar>
              <w:top w:w="0" w:type="dxa"/>
              <w:left w:w="108" w:type="dxa"/>
              <w:bottom w:w="0" w:type="dxa"/>
              <w:right w:w="108" w:type="dxa"/>
            </w:tcMar>
            <w:vAlign w:val="center"/>
            <w:hideMark/>
          </w:tcPr>
          <w:p w14:paraId="54D91B17" w14:textId="77777777" w:rsidR="00FE665F" w:rsidRPr="00D05717" w:rsidRDefault="00FE665F" w:rsidP="00026D3B">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 п/п</w:t>
            </w:r>
          </w:p>
        </w:tc>
        <w:tc>
          <w:tcPr>
            <w:tcW w:w="2126" w:type="dxa"/>
            <w:tcMar>
              <w:top w:w="0" w:type="dxa"/>
              <w:left w:w="108" w:type="dxa"/>
              <w:bottom w:w="0" w:type="dxa"/>
              <w:right w:w="108" w:type="dxa"/>
            </w:tcMar>
            <w:vAlign w:val="center"/>
            <w:hideMark/>
          </w:tcPr>
          <w:p w14:paraId="27F1363F" w14:textId="77777777" w:rsidR="00FE665F" w:rsidRPr="00D05717" w:rsidRDefault="00FE665F" w:rsidP="00026D3B">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Наименование Товара</w:t>
            </w:r>
          </w:p>
        </w:tc>
        <w:tc>
          <w:tcPr>
            <w:tcW w:w="3402" w:type="dxa"/>
            <w:tcMar>
              <w:top w:w="0" w:type="dxa"/>
              <w:left w:w="108" w:type="dxa"/>
              <w:bottom w:w="0" w:type="dxa"/>
              <w:right w:w="108" w:type="dxa"/>
            </w:tcMar>
            <w:vAlign w:val="center"/>
            <w:hideMark/>
          </w:tcPr>
          <w:p w14:paraId="6BBAD026" w14:textId="77777777" w:rsidR="00FE665F" w:rsidRPr="00D05717" w:rsidRDefault="00FE665F" w:rsidP="00026D3B">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Параметры соответствия характеристик Товара</w:t>
            </w:r>
          </w:p>
        </w:tc>
        <w:tc>
          <w:tcPr>
            <w:tcW w:w="3820" w:type="dxa"/>
            <w:tcMar>
              <w:top w:w="0" w:type="dxa"/>
              <w:left w:w="108" w:type="dxa"/>
              <w:bottom w:w="0" w:type="dxa"/>
              <w:right w:w="108" w:type="dxa"/>
            </w:tcMar>
            <w:vAlign w:val="center"/>
            <w:hideMark/>
          </w:tcPr>
          <w:p w14:paraId="78D023A8" w14:textId="77777777" w:rsidR="00FE665F" w:rsidRPr="00D05717" w:rsidRDefault="00FE665F" w:rsidP="00026D3B">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Требуемые значения параметров соответствия</w:t>
            </w:r>
          </w:p>
        </w:tc>
      </w:tr>
      <w:tr w:rsidR="00FE665F" w:rsidRPr="00D05717" w14:paraId="706E7911" w14:textId="77777777" w:rsidTr="00451E38">
        <w:trPr>
          <w:jc w:val="center"/>
        </w:trPr>
        <w:tc>
          <w:tcPr>
            <w:tcW w:w="709" w:type="dxa"/>
            <w:vMerge w:val="restart"/>
            <w:vAlign w:val="center"/>
            <w:hideMark/>
          </w:tcPr>
          <w:p w14:paraId="4632148B" w14:textId="77777777" w:rsidR="00FE665F" w:rsidRPr="00D05717" w:rsidRDefault="00FE665F" w:rsidP="00DE544F">
            <w:pPr>
              <w:spacing w:after="0" w:line="240" w:lineRule="auto"/>
              <w:contextualSpacing/>
              <w:jc w:val="center"/>
              <w:rPr>
                <w:rFonts w:ascii="Times New Roman" w:hAnsi="Times New Roman" w:cs="Times New Roman"/>
                <w:sz w:val="24"/>
                <w:szCs w:val="24"/>
              </w:rPr>
            </w:pPr>
            <w:r w:rsidRPr="00D05717">
              <w:rPr>
                <w:rFonts w:ascii="Times New Roman" w:hAnsi="Times New Roman" w:cs="Times New Roman"/>
                <w:sz w:val="24"/>
                <w:szCs w:val="24"/>
              </w:rPr>
              <w:t>1</w:t>
            </w:r>
            <w:r w:rsidR="00510F64" w:rsidRPr="00D05717">
              <w:rPr>
                <w:rFonts w:ascii="Times New Roman" w:hAnsi="Times New Roman" w:cs="Times New Roman"/>
                <w:sz w:val="24"/>
                <w:szCs w:val="24"/>
              </w:rPr>
              <w:t>.</w:t>
            </w:r>
          </w:p>
        </w:tc>
        <w:tc>
          <w:tcPr>
            <w:tcW w:w="2126" w:type="dxa"/>
            <w:vMerge w:val="restart"/>
            <w:vAlign w:val="center"/>
            <w:hideMark/>
          </w:tcPr>
          <w:p w14:paraId="0A4AE72D" w14:textId="77777777" w:rsidR="00FE665F" w:rsidRPr="00D05717" w:rsidRDefault="00325B34" w:rsidP="00510F64">
            <w:pPr>
              <w:spacing w:after="0" w:line="240" w:lineRule="auto"/>
              <w:contextualSpacing/>
              <w:jc w:val="center"/>
              <w:rPr>
                <w:rFonts w:ascii="Times New Roman" w:hAnsi="Times New Roman" w:cs="Times New Roman"/>
                <w:sz w:val="24"/>
                <w:szCs w:val="24"/>
              </w:rPr>
            </w:pPr>
            <w:r w:rsidRPr="00D05717">
              <w:rPr>
                <w:rFonts w:ascii="Times New Roman" w:hAnsi="Times New Roman" w:cs="Times New Roman"/>
                <w:sz w:val="24"/>
                <w:szCs w:val="24"/>
              </w:rPr>
              <w:t>Дро</w:t>
            </w:r>
            <w:r w:rsidR="00FE665F" w:rsidRPr="00D05717">
              <w:rPr>
                <w:rFonts w:ascii="Times New Roman" w:hAnsi="Times New Roman" w:cs="Times New Roman"/>
                <w:sz w:val="24"/>
                <w:szCs w:val="24"/>
              </w:rPr>
              <w:t>ва березовые</w:t>
            </w:r>
          </w:p>
        </w:tc>
        <w:tc>
          <w:tcPr>
            <w:tcW w:w="3402" w:type="dxa"/>
            <w:tcMar>
              <w:top w:w="0" w:type="dxa"/>
              <w:left w:w="108" w:type="dxa"/>
              <w:bottom w:w="0" w:type="dxa"/>
              <w:right w:w="108" w:type="dxa"/>
            </w:tcMar>
            <w:vAlign w:val="center"/>
            <w:hideMark/>
          </w:tcPr>
          <w:p w14:paraId="7693522E" w14:textId="77777777" w:rsidR="00FE665F" w:rsidRPr="00D05717" w:rsidRDefault="00FE665F" w:rsidP="00DE544F">
            <w:pPr>
              <w:spacing w:after="0" w:line="240" w:lineRule="auto"/>
              <w:contextualSpacing/>
              <w:jc w:val="both"/>
              <w:rPr>
                <w:rFonts w:ascii="Times New Roman" w:hAnsi="Times New Roman" w:cs="Times New Roman"/>
                <w:sz w:val="24"/>
                <w:szCs w:val="24"/>
              </w:rPr>
            </w:pPr>
            <w:r w:rsidRPr="00D05717">
              <w:rPr>
                <w:rFonts w:ascii="Times New Roman" w:hAnsi="Times New Roman" w:cs="Times New Roman"/>
                <w:sz w:val="24"/>
                <w:szCs w:val="24"/>
              </w:rPr>
              <w:t>Длина, м</w:t>
            </w:r>
          </w:p>
        </w:tc>
        <w:tc>
          <w:tcPr>
            <w:tcW w:w="3820" w:type="dxa"/>
            <w:tcMar>
              <w:top w:w="0" w:type="dxa"/>
              <w:left w:w="108" w:type="dxa"/>
              <w:bottom w:w="0" w:type="dxa"/>
              <w:right w:w="108" w:type="dxa"/>
            </w:tcMar>
            <w:vAlign w:val="center"/>
            <w:hideMark/>
          </w:tcPr>
          <w:p w14:paraId="0CC4AEB1" w14:textId="324D49F0" w:rsidR="00FE665F" w:rsidRPr="00D05717" w:rsidRDefault="00AC403B" w:rsidP="00DE544F">
            <w:pPr>
              <w:spacing w:after="0" w:line="240" w:lineRule="auto"/>
              <w:contextualSpacing/>
              <w:jc w:val="center"/>
              <w:rPr>
                <w:rFonts w:ascii="Times New Roman" w:hAnsi="Times New Roman" w:cs="Times New Roman"/>
                <w:sz w:val="24"/>
                <w:szCs w:val="24"/>
              </w:rPr>
            </w:pPr>
            <w:r w:rsidRPr="00D05717">
              <w:rPr>
                <w:rFonts w:ascii="Times New Roman" w:hAnsi="Times New Roman" w:cs="Times New Roman"/>
                <w:iCs/>
                <w:sz w:val="24"/>
                <w:szCs w:val="24"/>
              </w:rPr>
              <w:t>не более 0,33</w:t>
            </w:r>
          </w:p>
        </w:tc>
      </w:tr>
      <w:tr w:rsidR="00FE665F" w:rsidRPr="00D05717" w14:paraId="26129D0B" w14:textId="77777777" w:rsidTr="00451E38">
        <w:trPr>
          <w:jc w:val="center"/>
        </w:trPr>
        <w:tc>
          <w:tcPr>
            <w:tcW w:w="709" w:type="dxa"/>
            <w:vMerge/>
            <w:vAlign w:val="center"/>
          </w:tcPr>
          <w:p w14:paraId="592766ED"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2126" w:type="dxa"/>
            <w:vMerge/>
            <w:vAlign w:val="center"/>
          </w:tcPr>
          <w:p w14:paraId="57A485B6"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3402" w:type="dxa"/>
            <w:tcMar>
              <w:top w:w="0" w:type="dxa"/>
              <w:left w:w="108" w:type="dxa"/>
              <w:bottom w:w="0" w:type="dxa"/>
              <w:right w:w="108" w:type="dxa"/>
            </w:tcMar>
            <w:vAlign w:val="center"/>
          </w:tcPr>
          <w:p w14:paraId="5DAA7B5F" w14:textId="77777777" w:rsidR="00FE665F" w:rsidRPr="00D05717" w:rsidRDefault="00FE665F" w:rsidP="00DE544F">
            <w:pPr>
              <w:spacing w:after="0" w:line="240" w:lineRule="auto"/>
              <w:contextualSpacing/>
              <w:jc w:val="both"/>
              <w:rPr>
                <w:rFonts w:ascii="Times New Roman" w:hAnsi="Times New Roman" w:cs="Times New Roman"/>
                <w:sz w:val="24"/>
                <w:szCs w:val="24"/>
              </w:rPr>
            </w:pPr>
            <w:r w:rsidRPr="00D05717">
              <w:rPr>
                <w:rFonts w:ascii="Times New Roman" w:hAnsi="Times New Roman" w:cs="Times New Roman"/>
                <w:sz w:val="24"/>
                <w:szCs w:val="24"/>
              </w:rPr>
              <w:t>Толщина, см</w:t>
            </w:r>
          </w:p>
        </w:tc>
        <w:tc>
          <w:tcPr>
            <w:tcW w:w="3820" w:type="dxa"/>
            <w:tcMar>
              <w:top w:w="0" w:type="dxa"/>
              <w:left w:w="108" w:type="dxa"/>
              <w:bottom w:w="0" w:type="dxa"/>
              <w:right w:w="108" w:type="dxa"/>
            </w:tcMar>
            <w:vAlign w:val="center"/>
          </w:tcPr>
          <w:p w14:paraId="704BC6B2" w14:textId="659C109A" w:rsidR="00FE665F" w:rsidRPr="00D05717" w:rsidRDefault="00AC403B" w:rsidP="00DE544F">
            <w:pPr>
              <w:spacing w:after="0" w:line="240" w:lineRule="auto"/>
              <w:contextualSpacing/>
              <w:jc w:val="center"/>
              <w:rPr>
                <w:rFonts w:ascii="Times New Roman" w:hAnsi="Times New Roman" w:cs="Times New Roman"/>
                <w:sz w:val="24"/>
                <w:szCs w:val="24"/>
              </w:rPr>
            </w:pPr>
            <w:r w:rsidRPr="00D05717">
              <w:rPr>
                <w:rFonts w:ascii="Times New Roman" w:hAnsi="Times New Roman" w:cs="Times New Roman"/>
                <w:color w:val="000000" w:themeColor="text1"/>
                <w:spacing w:val="2"/>
                <w:sz w:val="24"/>
                <w:szCs w:val="24"/>
                <w:shd w:val="clear" w:color="auto" w:fill="FFFFFF"/>
              </w:rPr>
              <w:t>не более 14</w:t>
            </w:r>
          </w:p>
        </w:tc>
      </w:tr>
      <w:tr w:rsidR="00FE665F" w:rsidRPr="00D05717" w14:paraId="1AC9F0D1" w14:textId="77777777" w:rsidTr="00451E38">
        <w:trPr>
          <w:jc w:val="center"/>
        </w:trPr>
        <w:tc>
          <w:tcPr>
            <w:tcW w:w="709" w:type="dxa"/>
            <w:vMerge/>
            <w:vAlign w:val="center"/>
          </w:tcPr>
          <w:p w14:paraId="331F6492"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2126" w:type="dxa"/>
            <w:vMerge/>
            <w:vAlign w:val="center"/>
          </w:tcPr>
          <w:p w14:paraId="56620A02"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3402" w:type="dxa"/>
            <w:tcMar>
              <w:top w:w="0" w:type="dxa"/>
              <w:left w:w="108" w:type="dxa"/>
              <w:bottom w:w="0" w:type="dxa"/>
              <w:right w:w="108" w:type="dxa"/>
            </w:tcMar>
            <w:vAlign w:val="center"/>
          </w:tcPr>
          <w:p w14:paraId="0A26C7D2" w14:textId="77777777" w:rsidR="00FE665F" w:rsidRPr="00D05717" w:rsidRDefault="00FE665F" w:rsidP="00DE544F">
            <w:pPr>
              <w:spacing w:after="0" w:line="240" w:lineRule="auto"/>
              <w:contextualSpacing/>
              <w:jc w:val="both"/>
              <w:rPr>
                <w:rFonts w:ascii="Times New Roman" w:hAnsi="Times New Roman" w:cs="Times New Roman"/>
                <w:sz w:val="24"/>
                <w:szCs w:val="24"/>
              </w:rPr>
            </w:pPr>
            <w:r w:rsidRPr="00D05717">
              <w:rPr>
                <w:rFonts w:ascii="Times New Roman" w:hAnsi="Times New Roman" w:cs="Times New Roman"/>
                <w:sz w:val="24"/>
                <w:szCs w:val="24"/>
              </w:rPr>
              <w:t>Ядровая и заболонная гнили, %</w:t>
            </w:r>
          </w:p>
        </w:tc>
        <w:tc>
          <w:tcPr>
            <w:tcW w:w="3820" w:type="dxa"/>
            <w:tcMar>
              <w:top w:w="0" w:type="dxa"/>
              <w:left w:w="108" w:type="dxa"/>
              <w:bottom w:w="0" w:type="dxa"/>
              <w:right w:w="108" w:type="dxa"/>
            </w:tcMar>
            <w:vAlign w:val="center"/>
          </w:tcPr>
          <w:p w14:paraId="0CCC75A5" w14:textId="2DC8010E" w:rsidR="00FE665F" w:rsidRPr="00D05717" w:rsidRDefault="00AC403B" w:rsidP="00DE544F">
            <w:pPr>
              <w:spacing w:after="0" w:line="240" w:lineRule="auto"/>
              <w:contextualSpacing/>
              <w:jc w:val="center"/>
              <w:rPr>
                <w:rFonts w:ascii="Times New Roman" w:hAnsi="Times New Roman" w:cs="Times New Roman"/>
                <w:sz w:val="24"/>
                <w:szCs w:val="24"/>
              </w:rPr>
            </w:pPr>
            <w:r w:rsidRPr="00D05717">
              <w:rPr>
                <w:rFonts w:ascii="Times New Roman" w:hAnsi="Times New Roman" w:cs="Times New Roman"/>
                <w:sz w:val="24"/>
                <w:szCs w:val="24"/>
              </w:rPr>
              <w:t>не более 65% площади торца</w:t>
            </w:r>
          </w:p>
        </w:tc>
      </w:tr>
      <w:tr w:rsidR="00FE665F" w:rsidRPr="00D05717" w14:paraId="39E69F12" w14:textId="77777777" w:rsidTr="00451E38">
        <w:trPr>
          <w:jc w:val="center"/>
        </w:trPr>
        <w:tc>
          <w:tcPr>
            <w:tcW w:w="709" w:type="dxa"/>
            <w:vMerge/>
            <w:vAlign w:val="center"/>
          </w:tcPr>
          <w:p w14:paraId="50284C67"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2126" w:type="dxa"/>
            <w:vMerge/>
            <w:vAlign w:val="center"/>
          </w:tcPr>
          <w:p w14:paraId="3507FA63"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3402" w:type="dxa"/>
            <w:tcMar>
              <w:top w:w="0" w:type="dxa"/>
              <w:left w:w="108" w:type="dxa"/>
              <w:bottom w:w="0" w:type="dxa"/>
              <w:right w:w="108" w:type="dxa"/>
            </w:tcMar>
            <w:vAlign w:val="center"/>
          </w:tcPr>
          <w:p w14:paraId="0E1D822F" w14:textId="77777777" w:rsidR="00FE665F" w:rsidRPr="00D05717" w:rsidRDefault="00FE665F" w:rsidP="00DE544F">
            <w:pPr>
              <w:spacing w:after="0" w:line="240" w:lineRule="auto"/>
              <w:contextualSpacing/>
              <w:jc w:val="both"/>
              <w:rPr>
                <w:rFonts w:ascii="Times New Roman" w:hAnsi="Times New Roman" w:cs="Times New Roman"/>
                <w:sz w:val="24"/>
                <w:szCs w:val="24"/>
              </w:rPr>
            </w:pPr>
            <w:r w:rsidRPr="00D05717">
              <w:rPr>
                <w:rFonts w:ascii="Times New Roman" w:hAnsi="Times New Roman" w:cs="Times New Roman"/>
                <w:sz w:val="24"/>
                <w:szCs w:val="24"/>
              </w:rPr>
              <w:t>Количество дров с гнилью от 30 до 65% площади торца, %</w:t>
            </w:r>
          </w:p>
        </w:tc>
        <w:tc>
          <w:tcPr>
            <w:tcW w:w="3820" w:type="dxa"/>
            <w:tcMar>
              <w:top w:w="0" w:type="dxa"/>
              <w:left w:w="108" w:type="dxa"/>
              <w:bottom w:w="0" w:type="dxa"/>
              <w:right w:w="108" w:type="dxa"/>
            </w:tcMar>
            <w:vAlign w:val="center"/>
          </w:tcPr>
          <w:p w14:paraId="1D17ECDD" w14:textId="65ECB979" w:rsidR="00FE665F" w:rsidRPr="00D05717" w:rsidRDefault="00AC403B" w:rsidP="00DE544F">
            <w:pPr>
              <w:spacing w:after="0" w:line="240" w:lineRule="auto"/>
              <w:contextualSpacing/>
              <w:jc w:val="center"/>
              <w:rPr>
                <w:rFonts w:ascii="Times New Roman" w:hAnsi="Times New Roman" w:cs="Times New Roman"/>
                <w:sz w:val="24"/>
                <w:szCs w:val="24"/>
              </w:rPr>
            </w:pPr>
            <w:r w:rsidRPr="00D05717">
              <w:rPr>
                <w:rFonts w:ascii="Times New Roman" w:hAnsi="Times New Roman" w:cs="Times New Roman"/>
                <w:sz w:val="24"/>
                <w:szCs w:val="24"/>
              </w:rPr>
              <w:t>не более 20% объема партии</w:t>
            </w:r>
          </w:p>
        </w:tc>
      </w:tr>
      <w:tr w:rsidR="00FE665F" w:rsidRPr="00D05717" w14:paraId="79B8C5EB" w14:textId="77777777" w:rsidTr="00451E38">
        <w:trPr>
          <w:jc w:val="center"/>
        </w:trPr>
        <w:tc>
          <w:tcPr>
            <w:tcW w:w="709" w:type="dxa"/>
            <w:vMerge/>
            <w:vAlign w:val="center"/>
          </w:tcPr>
          <w:p w14:paraId="5F7145A3"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2126" w:type="dxa"/>
            <w:vMerge/>
            <w:vAlign w:val="center"/>
          </w:tcPr>
          <w:p w14:paraId="17895EBA"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3402" w:type="dxa"/>
            <w:tcMar>
              <w:top w:w="0" w:type="dxa"/>
              <w:left w:w="108" w:type="dxa"/>
              <w:bottom w:w="0" w:type="dxa"/>
              <w:right w:w="108" w:type="dxa"/>
            </w:tcMar>
            <w:vAlign w:val="center"/>
          </w:tcPr>
          <w:p w14:paraId="0C03B740" w14:textId="77777777" w:rsidR="00FE665F" w:rsidRPr="00D05717" w:rsidRDefault="00FE665F" w:rsidP="00DE544F">
            <w:pPr>
              <w:spacing w:after="0" w:line="240" w:lineRule="auto"/>
              <w:contextualSpacing/>
              <w:jc w:val="both"/>
              <w:rPr>
                <w:rFonts w:ascii="Times New Roman" w:hAnsi="Times New Roman" w:cs="Times New Roman"/>
                <w:sz w:val="24"/>
                <w:szCs w:val="24"/>
              </w:rPr>
            </w:pPr>
            <w:r w:rsidRPr="00D05717">
              <w:rPr>
                <w:rFonts w:ascii="Times New Roman" w:hAnsi="Times New Roman" w:cs="Times New Roman"/>
                <w:sz w:val="24"/>
                <w:szCs w:val="24"/>
              </w:rPr>
              <w:t>Высота сучьев, мм</w:t>
            </w:r>
          </w:p>
        </w:tc>
        <w:tc>
          <w:tcPr>
            <w:tcW w:w="3820" w:type="dxa"/>
            <w:tcMar>
              <w:top w:w="0" w:type="dxa"/>
              <w:left w:w="108" w:type="dxa"/>
              <w:bottom w:w="0" w:type="dxa"/>
              <w:right w:w="108" w:type="dxa"/>
            </w:tcMar>
            <w:vAlign w:val="center"/>
          </w:tcPr>
          <w:p w14:paraId="0599D624" w14:textId="3AAE42C4" w:rsidR="00FE665F" w:rsidRPr="00D05717" w:rsidRDefault="00AC403B" w:rsidP="00DE544F">
            <w:pPr>
              <w:spacing w:after="0" w:line="240" w:lineRule="auto"/>
              <w:contextualSpacing/>
              <w:jc w:val="center"/>
              <w:rPr>
                <w:rFonts w:ascii="Times New Roman" w:hAnsi="Times New Roman" w:cs="Times New Roman"/>
                <w:sz w:val="24"/>
                <w:szCs w:val="24"/>
              </w:rPr>
            </w:pPr>
            <w:r w:rsidRPr="00D05717">
              <w:rPr>
                <w:rFonts w:ascii="Times New Roman" w:hAnsi="Times New Roman" w:cs="Times New Roman"/>
                <w:sz w:val="24"/>
                <w:szCs w:val="24"/>
              </w:rPr>
              <w:t>не более 30</w:t>
            </w:r>
          </w:p>
        </w:tc>
      </w:tr>
    </w:tbl>
    <w:p w14:paraId="408DB3F8" w14:textId="77777777" w:rsidR="00FE665F" w:rsidRPr="00D05717" w:rsidRDefault="00FE665F" w:rsidP="00DE544F">
      <w:pPr>
        <w:spacing w:after="0" w:line="240" w:lineRule="auto"/>
        <w:contextualSpacing/>
        <w:rPr>
          <w:rFonts w:ascii="Times New Roman" w:eastAsia="Times New Roman" w:hAnsi="Times New Roman" w:cs="Times New Roman"/>
          <w:b/>
          <w:sz w:val="24"/>
          <w:szCs w:val="24"/>
          <w:lang w:eastAsia="ru-RU"/>
        </w:rPr>
      </w:pPr>
    </w:p>
    <w:p w14:paraId="173E04A4" w14:textId="77777777" w:rsidR="00DE544F" w:rsidRPr="00D05717" w:rsidRDefault="00FE665F" w:rsidP="008F5A7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Поставщик гарантирует соответствие качества Товара нормативным документам, указанным в пункте 3.5</w:t>
      </w:r>
      <w:r w:rsidR="00451E38" w:rsidRPr="00D05717">
        <w:rPr>
          <w:rFonts w:ascii="Times New Roman" w:eastAsia="Times New Roman" w:hAnsi="Times New Roman" w:cs="Times New Roman"/>
          <w:sz w:val="24"/>
          <w:szCs w:val="24"/>
          <w:lang w:eastAsia="ru-RU"/>
        </w:rPr>
        <w:t>.</w:t>
      </w:r>
      <w:r w:rsidRPr="00D05717">
        <w:rPr>
          <w:rFonts w:ascii="Times New Roman" w:eastAsia="Times New Roman" w:hAnsi="Times New Roman" w:cs="Times New Roman"/>
          <w:sz w:val="24"/>
          <w:szCs w:val="24"/>
          <w:lang w:eastAsia="ru-RU"/>
        </w:rPr>
        <w:t xml:space="preserve"> Технического задания.</w:t>
      </w:r>
    </w:p>
    <w:p w14:paraId="4144CF5C" w14:textId="77777777" w:rsidR="00FE665F" w:rsidRPr="00D05717" w:rsidRDefault="00E04F67" w:rsidP="00E04F67">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3.4. </w:t>
      </w:r>
      <w:r w:rsidR="00FE665F" w:rsidRPr="00D05717">
        <w:rPr>
          <w:rFonts w:ascii="Times New Roman" w:eastAsia="Times New Roman" w:hAnsi="Times New Roman" w:cs="Times New Roman"/>
          <w:b/>
          <w:sz w:val="24"/>
          <w:szCs w:val="24"/>
          <w:lang w:eastAsia="ru-RU"/>
        </w:rPr>
        <w:t>Комплектность товара</w:t>
      </w:r>
    </w:p>
    <w:p w14:paraId="07D3D6B7" w14:textId="77777777" w:rsidR="00DE544F" w:rsidRPr="00D05717" w:rsidRDefault="00FE665F" w:rsidP="00451E38">
      <w:pPr>
        <w:pStyle w:val="ConsPlusNormal"/>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Не применимо.</w:t>
      </w:r>
    </w:p>
    <w:p w14:paraId="64E0D93C" w14:textId="77777777" w:rsidR="00FE665F" w:rsidRPr="00D05717" w:rsidRDefault="00E04F67" w:rsidP="00E04F67">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3.5. </w:t>
      </w:r>
      <w:r w:rsidR="00FE665F" w:rsidRPr="00D05717">
        <w:rPr>
          <w:rFonts w:ascii="Times New Roman" w:eastAsia="Times New Roman" w:hAnsi="Times New Roman" w:cs="Times New Roman"/>
          <w:b/>
          <w:sz w:val="24"/>
          <w:szCs w:val="24"/>
          <w:lang w:eastAsia="ru-RU"/>
        </w:rPr>
        <w:t>Нормативные документы, которые устанавливают требования к товару, к поставке товаров (ГОСТ, чертеж, иной нормативный документ)</w:t>
      </w:r>
    </w:p>
    <w:p w14:paraId="20FAB9D3" w14:textId="77777777" w:rsidR="00DE544F" w:rsidRPr="00D05717" w:rsidRDefault="00FE665F" w:rsidP="00451E38">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Требования к потребительским свойствам Товара, условиям его поставки и приёмки установлены в соответствии с требованиями ГОСТ 3243-88 «Дрова. Технические условия».</w:t>
      </w:r>
    </w:p>
    <w:p w14:paraId="4DB7A420" w14:textId="77777777" w:rsidR="00FE665F" w:rsidRPr="00D05717" w:rsidRDefault="00E04F67" w:rsidP="00E04F67">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3.6. </w:t>
      </w:r>
      <w:r w:rsidR="00FE665F" w:rsidRPr="00D05717">
        <w:rPr>
          <w:rFonts w:ascii="Times New Roman" w:eastAsia="Times New Roman" w:hAnsi="Times New Roman" w:cs="Times New Roman"/>
          <w:b/>
          <w:sz w:val="24"/>
          <w:szCs w:val="24"/>
          <w:lang w:eastAsia="ru-RU"/>
        </w:rPr>
        <w:t>Объем гарантий и гарантийный срок</w:t>
      </w:r>
    </w:p>
    <w:p w14:paraId="19203C9D" w14:textId="77777777" w:rsidR="00451E38" w:rsidRPr="00D05717" w:rsidRDefault="00FE665F" w:rsidP="00342B54">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 xml:space="preserve">Не установлены. </w:t>
      </w:r>
    </w:p>
    <w:p w14:paraId="04C21679" w14:textId="77777777" w:rsidR="00451E38" w:rsidRPr="00D05717" w:rsidRDefault="00451E38" w:rsidP="00342B54">
      <w:pPr>
        <w:widowControl w:val="0"/>
        <w:autoSpaceDE w:val="0"/>
        <w:autoSpaceDN w:val="0"/>
        <w:adjustRightInd w:val="0"/>
        <w:spacing w:after="0" w:line="240" w:lineRule="auto"/>
        <w:ind w:firstLine="709"/>
        <w:contextualSpacing/>
        <w:jc w:val="both"/>
        <w:rPr>
          <w:rFonts w:ascii="Times New Roman" w:hAnsi="Times New Roman" w:cs="Times New Roman"/>
          <w:b/>
          <w:sz w:val="24"/>
          <w:szCs w:val="24"/>
        </w:rPr>
      </w:pPr>
    </w:p>
    <w:p w14:paraId="24E4E5B8" w14:textId="77777777" w:rsidR="00FE665F" w:rsidRPr="00D05717" w:rsidRDefault="00342B54" w:rsidP="00342B54">
      <w:pPr>
        <w:pStyle w:val="a9"/>
        <w:widowControl w:val="0"/>
        <w:autoSpaceDE w:val="0"/>
        <w:autoSpaceDN w:val="0"/>
        <w:adjustRightInd w:val="0"/>
        <w:ind w:left="0"/>
        <w:jc w:val="center"/>
        <w:rPr>
          <w:b/>
        </w:rPr>
      </w:pPr>
      <w:r w:rsidRPr="00D05717">
        <w:rPr>
          <w:b/>
        </w:rPr>
        <w:t xml:space="preserve">4. </w:t>
      </w:r>
      <w:r w:rsidR="00FE665F" w:rsidRPr="00D05717">
        <w:rPr>
          <w:b/>
        </w:rPr>
        <w:t>ТРЕБОВАНИЯ К МАРКИРОВКЕ</w:t>
      </w:r>
    </w:p>
    <w:p w14:paraId="7C4D7B70" w14:textId="77777777" w:rsidR="00FC3240" w:rsidRPr="00D05717" w:rsidRDefault="00FC3240" w:rsidP="00342B54">
      <w:pPr>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p>
    <w:p w14:paraId="43856F59" w14:textId="77777777" w:rsidR="00FC3240" w:rsidRPr="00D05717" w:rsidRDefault="00FE665F" w:rsidP="00342B54">
      <w:pPr>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Не установлены.</w:t>
      </w:r>
    </w:p>
    <w:p w14:paraId="710D8651" w14:textId="77777777" w:rsidR="00FC3240" w:rsidRPr="00D05717" w:rsidRDefault="00FC3240" w:rsidP="00342B54">
      <w:pPr>
        <w:widowControl w:val="0"/>
        <w:autoSpaceDE w:val="0"/>
        <w:autoSpaceDN w:val="0"/>
        <w:adjustRightInd w:val="0"/>
        <w:spacing w:after="0" w:line="240" w:lineRule="auto"/>
        <w:ind w:firstLine="709"/>
        <w:contextualSpacing/>
        <w:jc w:val="center"/>
        <w:rPr>
          <w:rFonts w:ascii="Times New Roman" w:hAnsi="Times New Roman" w:cs="Times New Roman"/>
          <w:b/>
          <w:sz w:val="24"/>
          <w:szCs w:val="24"/>
        </w:rPr>
      </w:pPr>
    </w:p>
    <w:p w14:paraId="2EE6BB3A" w14:textId="77777777" w:rsidR="00FC3240" w:rsidRPr="00D05717" w:rsidRDefault="00342B54" w:rsidP="00342B54">
      <w:pPr>
        <w:pStyle w:val="a9"/>
        <w:widowControl w:val="0"/>
        <w:autoSpaceDE w:val="0"/>
        <w:autoSpaceDN w:val="0"/>
        <w:adjustRightInd w:val="0"/>
        <w:ind w:left="0"/>
        <w:jc w:val="center"/>
        <w:rPr>
          <w:b/>
        </w:rPr>
      </w:pPr>
      <w:r w:rsidRPr="00D05717">
        <w:rPr>
          <w:b/>
        </w:rPr>
        <w:t xml:space="preserve">5. </w:t>
      </w:r>
      <w:r w:rsidR="00FE665F" w:rsidRPr="00D05717">
        <w:rPr>
          <w:b/>
        </w:rPr>
        <w:t>ТРЕБОВАНИЯ К УПАКОВКЕ</w:t>
      </w:r>
    </w:p>
    <w:p w14:paraId="64A965D4" w14:textId="77777777" w:rsidR="00342B54" w:rsidRPr="00D05717" w:rsidRDefault="00342B54" w:rsidP="00342B54">
      <w:pPr>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p>
    <w:p w14:paraId="51B453FA" w14:textId="77777777" w:rsidR="00FC3240" w:rsidRPr="00D05717" w:rsidRDefault="00FE665F" w:rsidP="00342B54">
      <w:pPr>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Не установлены. Поставщик вправе поставить Товар в упакованном виде.</w:t>
      </w:r>
    </w:p>
    <w:p w14:paraId="0E066F1F" w14:textId="77777777" w:rsidR="00FC3240" w:rsidRPr="00D05717" w:rsidRDefault="00FC3240" w:rsidP="00342B54">
      <w:pPr>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p>
    <w:p w14:paraId="27E1AED0" w14:textId="77777777" w:rsidR="00FE665F" w:rsidRPr="00D05717" w:rsidRDefault="00FC3240" w:rsidP="00FC3240">
      <w:pPr>
        <w:widowControl w:val="0"/>
        <w:autoSpaceDE w:val="0"/>
        <w:autoSpaceDN w:val="0"/>
        <w:adjustRightInd w:val="0"/>
        <w:spacing w:before="240" w:line="240" w:lineRule="auto"/>
        <w:contextualSpacing/>
        <w:jc w:val="center"/>
        <w:rPr>
          <w:rFonts w:ascii="Times New Roman" w:eastAsia="Times New Roman" w:hAnsi="Times New Roman" w:cs="Times New Roman"/>
          <w:sz w:val="24"/>
          <w:szCs w:val="24"/>
          <w:lang w:eastAsia="ru-RU"/>
        </w:rPr>
      </w:pPr>
      <w:r w:rsidRPr="00D05717">
        <w:rPr>
          <w:rFonts w:ascii="Times New Roman" w:eastAsia="Times New Roman" w:hAnsi="Times New Roman" w:cs="Times New Roman"/>
          <w:b/>
          <w:sz w:val="24"/>
          <w:szCs w:val="24"/>
          <w:lang w:eastAsia="ru-RU"/>
        </w:rPr>
        <w:t>6.</w:t>
      </w:r>
      <w:r w:rsidRPr="00D05717">
        <w:rPr>
          <w:rFonts w:ascii="Times New Roman" w:hAnsi="Times New Roman" w:cs="Times New Roman"/>
          <w:b/>
          <w:sz w:val="24"/>
          <w:szCs w:val="24"/>
        </w:rPr>
        <w:t xml:space="preserve"> </w:t>
      </w:r>
      <w:r w:rsidR="00FE665F" w:rsidRPr="00D05717">
        <w:rPr>
          <w:rFonts w:ascii="Times New Roman" w:hAnsi="Times New Roman" w:cs="Times New Roman"/>
          <w:b/>
          <w:sz w:val="24"/>
          <w:szCs w:val="24"/>
        </w:rPr>
        <w:t>СРОК, МЕСТО И УСЛОВИЯ ПОСТАВКИ ТОВАРА</w:t>
      </w:r>
    </w:p>
    <w:p w14:paraId="17FC1E08" w14:textId="77777777" w:rsidR="00FC3240" w:rsidRPr="00D05717" w:rsidRDefault="00FC3240" w:rsidP="00FC3240">
      <w:pPr>
        <w:widowControl w:val="0"/>
        <w:tabs>
          <w:tab w:val="left" w:pos="1276"/>
        </w:tabs>
        <w:autoSpaceDE w:val="0"/>
        <w:autoSpaceDN w:val="0"/>
        <w:adjustRightInd w:val="0"/>
        <w:spacing w:before="240" w:line="240" w:lineRule="auto"/>
        <w:contextualSpacing/>
        <w:jc w:val="both"/>
        <w:rPr>
          <w:rFonts w:ascii="Times New Roman" w:eastAsia="Times New Roman" w:hAnsi="Times New Roman" w:cs="Times New Roman"/>
          <w:b/>
          <w:sz w:val="24"/>
          <w:szCs w:val="24"/>
          <w:lang w:eastAsia="ru-RU"/>
        </w:rPr>
      </w:pPr>
    </w:p>
    <w:p w14:paraId="3E18E2C9" w14:textId="77777777" w:rsidR="00342B54" w:rsidRPr="00D05717" w:rsidRDefault="00FE665F" w:rsidP="008F5A7A">
      <w:pPr>
        <w:widowControl w:val="0"/>
        <w:numPr>
          <w:ilvl w:val="5"/>
          <w:numId w:val="2"/>
        </w:numPr>
        <w:tabs>
          <w:tab w:val="left" w:pos="1276"/>
        </w:tabs>
        <w:autoSpaceDE w:val="0"/>
        <w:autoSpaceDN w:val="0"/>
        <w:adjustRightInd w:val="0"/>
        <w:spacing w:before="240" w:line="240" w:lineRule="auto"/>
        <w:ind w:left="0" w:firstLine="709"/>
        <w:contextualSpacing/>
        <w:jc w:val="both"/>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Срок и место поставки</w:t>
      </w:r>
    </w:p>
    <w:p w14:paraId="4367FD40" w14:textId="6CD38252" w:rsidR="004F4609" w:rsidRPr="00D05717" w:rsidRDefault="004F4609" w:rsidP="00342B54">
      <w:pPr>
        <w:widowControl w:val="0"/>
        <w:tabs>
          <w:tab w:val="left" w:pos="1276"/>
        </w:tabs>
        <w:autoSpaceDE w:val="0"/>
        <w:autoSpaceDN w:val="0"/>
        <w:adjustRightInd w:val="0"/>
        <w:spacing w:before="24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 xml:space="preserve">Поставка Товара осуществляется </w:t>
      </w:r>
      <w:r w:rsidR="00A36EC1" w:rsidRPr="00D05717">
        <w:rPr>
          <w:rFonts w:ascii="Times New Roman" w:hAnsi="Times New Roman" w:cs="Times New Roman"/>
          <w:sz w:val="24"/>
          <w:szCs w:val="24"/>
        </w:rPr>
        <w:t>Поставщиком в срок не более 45 (сорока пяти</w:t>
      </w:r>
      <w:r w:rsidRPr="00D05717">
        <w:rPr>
          <w:rFonts w:ascii="Times New Roman" w:hAnsi="Times New Roman" w:cs="Times New Roman"/>
          <w:sz w:val="24"/>
          <w:szCs w:val="24"/>
        </w:rPr>
        <w:t>) календарных дней с даты заключения договора</w:t>
      </w:r>
      <w:r w:rsidR="00691C4F">
        <w:rPr>
          <w:rFonts w:ascii="Times New Roman" w:hAnsi="Times New Roman" w:cs="Times New Roman"/>
          <w:sz w:val="24"/>
          <w:szCs w:val="24"/>
        </w:rPr>
        <w:t>.</w:t>
      </w:r>
      <w:r w:rsidRPr="00D05717" w:rsidDel="004F4609">
        <w:rPr>
          <w:rFonts w:ascii="Times New Roman" w:hAnsi="Times New Roman" w:cs="Times New Roman"/>
          <w:sz w:val="24"/>
          <w:szCs w:val="24"/>
        </w:rPr>
        <w:t xml:space="preserve"> </w:t>
      </w:r>
    </w:p>
    <w:p w14:paraId="198D0D21" w14:textId="7B90E040" w:rsidR="00FF0F36" w:rsidRPr="00D05717" w:rsidRDefault="00FE665F" w:rsidP="00342B54">
      <w:pPr>
        <w:widowControl w:val="0"/>
        <w:tabs>
          <w:tab w:val="left" w:pos="1276"/>
        </w:tabs>
        <w:autoSpaceDE w:val="0"/>
        <w:autoSpaceDN w:val="0"/>
        <w:adjustRightInd w:val="0"/>
        <w:spacing w:before="240" w:line="240" w:lineRule="auto"/>
        <w:ind w:firstLine="709"/>
        <w:contextualSpacing/>
        <w:jc w:val="both"/>
        <w:rPr>
          <w:rFonts w:ascii="Times New Roman" w:eastAsia="Times New Roman" w:hAnsi="Times New Roman" w:cs="Times New Roman"/>
          <w:b/>
          <w:sz w:val="24"/>
          <w:szCs w:val="24"/>
          <w:lang w:eastAsia="ru-RU"/>
        </w:rPr>
      </w:pPr>
      <w:r w:rsidRPr="00D05717">
        <w:rPr>
          <w:rFonts w:ascii="Times New Roman" w:hAnsi="Times New Roman" w:cs="Times New Roman"/>
          <w:sz w:val="24"/>
          <w:szCs w:val="24"/>
        </w:rPr>
        <w:t>Перечень Объектов Покупателя, адреса и объёмы поставки Товара предусмотрены в «Перечне объе</w:t>
      </w:r>
      <w:r w:rsidR="00A36EC1" w:rsidRPr="00D05717">
        <w:rPr>
          <w:rFonts w:ascii="Times New Roman" w:hAnsi="Times New Roman" w:cs="Times New Roman"/>
          <w:sz w:val="24"/>
          <w:szCs w:val="24"/>
        </w:rPr>
        <w:t>ктов» (Приложения</w:t>
      </w:r>
      <w:r w:rsidR="00FC3240" w:rsidRPr="00D05717">
        <w:rPr>
          <w:rFonts w:ascii="Times New Roman" w:hAnsi="Times New Roman" w:cs="Times New Roman"/>
          <w:sz w:val="24"/>
          <w:szCs w:val="24"/>
        </w:rPr>
        <w:t xml:space="preserve"> № 1</w:t>
      </w:r>
      <w:r w:rsidR="00A36EC1" w:rsidRPr="00D05717">
        <w:rPr>
          <w:rFonts w:ascii="Times New Roman" w:hAnsi="Times New Roman" w:cs="Times New Roman"/>
          <w:sz w:val="24"/>
          <w:szCs w:val="24"/>
        </w:rPr>
        <w:t xml:space="preserve"> и </w:t>
      </w:r>
      <w:r w:rsidR="00AC403B" w:rsidRPr="00D05717">
        <w:rPr>
          <w:rFonts w:ascii="Times New Roman" w:hAnsi="Times New Roman" w:cs="Times New Roman"/>
          <w:sz w:val="24"/>
          <w:szCs w:val="24"/>
        </w:rPr>
        <w:t>№</w:t>
      </w:r>
      <w:r w:rsidR="00A36EC1" w:rsidRPr="00D05717">
        <w:rPr>
          <w:rFonts w:ascii="Times New Roman" w:hAnsi="Times New Roman" w:cs="Times New Roman"/>
          <w:sz w:val="24"/>
          <w:szCs w:val="24"/>
        </w:rPr>
        <w:t xml:space="preserve"> </w:t>
      </w:r>
      <w:r w:rsidR="00AC403B" w:rsidRPr="00D05717">
        <w:rPr>
          <w:rFonts w:ascii="Times New Roman" w:hAnsi="Times New Roman" w:cs="Times New Roman"/>
          <w:sz w:val="24"/>
          <w:szCs w:val="24"/>
        </w:rPr>
        <w:t>2</w:t>
      </w:r>
      <w:r w:rsidR="00FC3240" w:rsidRPr="00D05717">
        <w:rPr>
          <w:rFonts w:ascii="Times New Roman" w:hAnsi="Times New Roman" w:cs="Times New Roman"/>
          <w:sz w:val="24"/>
          <w:szCs w:val="24"/>
        </w:rPr>
        <w:t xml:space="preserve"> к ТЗ).</w:t>
      </w:r>
    </w:p>
    <w:p w14:paraId="533D7624" w14:textId="77777777" w:rsidR="00FE665F" w:rsidRPr="00D05717" w:rsidRDefault="00FE665F" w:rsidP="008F5A7A">
      <w:pPr>
        <w:widowControl w:val="0"/>
        <w:numPr>
          <w:ilvl w:val="5"/>
          <w:numId w:val="2"/>
        </w:numPr>
        <w:tabs>
          <w:tab w:val="left" w:pos="1276"/>
        </w:tabs>
        <w:autoSpaceDE w:val="0"/>
        <w:autoSpaceDN w:val="0"/>
        <w:adjustRightInd w:val="0"/>
        <w:spacing w:before="240" w:line="240" w:lineRule="auto"/>
        <w:ind w:left="0" w:firstLine="709"/>
        <w:contextualSpacing/>
        <w:jc w:val="both"/>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Условия поставки</w:t>
      </w:r>
    </w:p>
    <w:p w14:paraId="77EA2408" w14:textId="77777777" w:rsidR="00FE665F" w:rsidRPr="00D05717" w:rsidRDefault="00FE665F" w:rsidP="00FC3240">
      <w:pPr>
        <w:widowControl w:val="0"/>
        <w:autoSpaceDE w:val="0"/>
        <w:autoSpaceDN w:val="0"/>
        <w:adjustRightInd w:val="0"/>
        <w:spacing w:before="24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Поставка Товара осуществляется в сроки, определенные п. 6.1</w:t>
      </w:r>
      <w:r w:rsidR="00FF0F36" w:rsidRPr="00D05717">
        <w:rPr>
          <w:rFonts w:ascii="Times New Roman" w:eastAsia="Times New Roman" w:hAnsi="Times New Roman" w:cs="Times New Roman"/>
          <w:sz w:val="24"/>
          <w:szCs w:val="24"/>
          <w:lang w:eastAsia="ru-RU"/>
        </w:rPr>
        <w:t>.</w:t>
      </w:r>
      <w:r w:rsidRPr="00D05717">
        <w:rPr>
          <w:rFonts w:ascii="Times New Roman" w:eastAsia="Times New Roman" w:hAnsi="Times New Roman" w:cs="Times New Roman"/>
          <w:sz w:val="24"/>
          <w:szCs w:val="24"/>
          <w:lang w:eastAsia="ru-RU"/>
        </w:rPr>
        <w:t xml:space="preserve"> настоящего ТЗ. Поставщик обязан предупредить Покупателя о поставке Товара не менее чем за 3 (три) рабочих дня путем его уведомления по указанным в договоре средствам связи. Без наличия подтверждения Покупателя доставка Товара в указанное Поставщиком время не производится.</w:t>
      </w:r>
    </w:p>
    <w:p w14:paraId="6C7548C1" w14:textId="77777777" w:rsidR="00FE665F" w:rsidRPr="00D05717" w:rsidRDefault="00FE665F" w:rsidP="00FC324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lang w:eastAsia="ru-RU"/>
        </w:rPr>
        <w:t xml:space="preserve">Поставки Товара должны осуществляться в рабочие дни: </w:t>
      </w:r>
      <w:r w:rsidRPr="00D05717">
        <w:rPr>
          <w:rFonts w:ascii="Times New Roman" w:eastAsia="Times New Roman" w:hAnsi="Times New Roman" w:cs="Times New Roman"/>
          <w:sz w:val="24"/>
          <w:szCs w:val="24"/>
        </w:rPr>
        <w:t>с 09:00 до 16:00 по Московскому времени.</w:t>
      </w:r>
    </w:p>
    <w:p w14:paraId="6A750C12" w14:textId="6D57E31C" w:rsidR="00DE544F" w:rsidRPr="00D05717" w:rsidRDefault="00FE665F" w:rsidP="00342B54">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val="x-none" w:eastAsia="x-none"/>
        </w:rPr>
      </w:pPr>
      <w:r w:rsidRPr="00D05717">
        <w:rPr>
          <w:rFonts w:ascii="Times New Roman" w:hAnsi="Times New Roman" w:cs="Times New Roman"/>
          <w:sz w:val="24"/>
          <w:szCs w:val="24"/>
          <w:lang w:val="x-none" w:eastAsia="x-none"/>
        </w:rPr>
        <w:t xml:space="preserve">Доставка Товара, включая его погрузку, разгрузку, </w:t>
      </w:r>
      <w:r w:rsidRPr="00D05717">
        <w:rPr>
          <w:rFonts w:ascii="Times New Roman" w:hAnsi="Times New Roman" w:cs="Times New Roman"/>
          <w:sz w:val="24"/>
          <w:szCs w:val="24"/>
          <w:lang w:eastAsia="x-none"/>
        </w:rPr>
        <w:t xml:space="preserve">складирование в местах хранения Покупателя, </w:t>
      </w:r>
      <w:r w:rsidRPr="00D05717">
        <w:rPr>
          <w:rFonts w:ascii="Times New Roman" w:hAnsi="Times New Roman" w:cs="Times New Roman"/>
          <w:sz w:val="24"/>
          <w:szCs w:val="24"/>
          <w:lang w:val="x-none" w:eastAsia="x-none"/>
        </w:rPr>
        <w:t xml:space="preserve">контроль </w:t>
      </w:r>
      <w:r w:rsidRPr="00D05717">
        <w:rPr>
          <w:rFonts w:ascii="Times New Roman" w:hAnsi="Times New Roman" w:cs="Times New Roman"/>
          <w:sz w:val="24"/>
          <w:szCs w:val="24"/>
          <w:lang w:eastAsia="x-none"/>
        </w:rPr>
        <w:t>объема</w:t>
      </w:r>
      <w:r w:rsidRPr="00D05717">
        <w:rPr>
          <w:rFonts w:ascii="Times New Roman" w:hAnsi="Times New Roman" w:cs="Times New Roman"/>
          <w:sz w:val="24"/>
          <w:szCs w:val="24"/>
          <w:lang w:val="x-none" w:eastAsia="x-none"/>
        </w:rPr>
        <w:t xml:space="preserve"> отгружаемого </w:t>
      </w:r>
      <w:r w:rsidRPr="00D05717">
        <w:rPr>
          <w:rFonts w:ascii="Times New Roman" w:hAnsi="Times New Roman" w:cs="Times New Roman"/>
          <w:sz w:val="24"/>
          <w:szCs w:val="24"/>
          <w:lang w:eastAsia="x-none"/>
        </w:rPr>
        <w:t>Товара</w:t>
      </w:r>
      <w:r w:rsidRPr="00D05717">
        <w:rPr>
          <w:rFonts w:ascii="Times New Roman" w:hAnsi="Times New Roman" w:cs="Times New Roman"/>
          <w:sz w:val="24"/>
          <w:szCs w:val="24"/>
          <w:lang w:val="x-none" w:eastAsia="x-none"/>
        </w:rPr>
        <w:t xml:space="preserve">, производится </w:t>
      </w:r>
      <w:r w:rsidRPr="00D05717">
        <w:rPr>
          <w:rFonts w:ascii="Times New Roman" w:hAnsi="Times New Roman" w:cs="Times New Roman"/>
          <w:sz w:val="24"/>
          <w:szCs w:val="24"/>
          <w:lang w:eastAsia="x-none"/>
        </w:rPr>
        <w:t>за счет</w:t>
      </w:r>
      <w:r w:rsidRPr="00D05717">
        <w:rPr>
          <w:rFonts w:ascii="Times New Roman" w:hAnsi="Times New Roman" w:cs="Times New Roman"/>
          <w:sz w:val="24"/>
          <w:szCs w:val="24"/>
          <w:lang w:val="x-none" w:eastAsia="x-none"/>
        </w:rPr>
        <w:t xml:space="preserve"> Поставщика с </w:t>
      </w:r>
      <w:r w:rsidRPr="00D05717">
        <w:rPr>
          <w:rFonts w:ascii="Times New Roman" w:hAnsi="Times New Roman" w:cs="Times New Roman"/>
          <w:sz w:val="24"/>
          <w:szCs w:val="24"/>
          <w:lang w:eastAsia="x-none"/>
        </w:rPr>
        <w:t>привлечением всех необходимых</w:t>
      </w:r>
      <w:r w:rsidRPr="00D05717">
        <w:rPr>
          <w:rFonts w:ascii="Times New Roman" w:hAnsi="Times New Roman" w:cs="Times New Roman"/>
          <w:sz w:val="24"/>
          <w:szCs w:val="24"/>
          <w:lang w:val="x-none" w:eastAsia="x-none"/>
        </w:rPr>
        <w:t xml:space="preserve"> механизмов и инструментов Поставщик</w:t>
      </w:r>
      <w:r w:rsidRPr="00D05717">
        <w:rPr>
          <w:rFonts w:ascii="Times New Roman" w:hAnsi="Times New Roman" w:cs="Times New Roman"/>
          <w:sz w:val="24"/>
          <w:szCs w:val="24"/>
          <w:lang w:eastAsia="x-none"/>
        </w:rPr>
        <w:t>а</w:t>
      </w:r>
      <w:r w:rsidRPr="00D05717">
        <w:rPr>
          <w:rFonts w:ascii="Times New Roman" w:hAnsi="Times New Roman" w:cs="Times New Roman"/>
          <w:sz w:val="24"/>
          <w:szCs w:val="24"/>
          <w:lang w:val="x-none" w:eastAsia="x-none"/>
        </w:rPr>
        <w:t xml:space="preserve">. Стоимость доставки, разгрузки и погрузки, </w:t>
      </w:r>
      <w:r w:rsidRPr="00D05717">
        <w:rPr>
          <w:rFonts w:ascii="Times New Roman" w:hAnsi="Times New Roman" w:cs="Times New Roman"/>
          <w:sz w:val="24"/>
          <w:szCs w:val="24"/>
          <w:lang w:eastAsia="x-none"/>
        </w:rPr>
        <w:t xml:space="preserve">складирования, </w:t>
      </w:r>
      <w:r w:rsidRPr="00D05717">
        <w:rPr>
          <w:rFonts w:ascii="Times New Roman" w:hAnsi="Times New Roman" w:cs="Times New Roman"/>
          <w:sz w:val="24"/>
          <w:szCs w:val="24"/>
          <w:lang w:val="x-none" w:eastAsia="x-none"/>
        </w:rPr>
        <w:t xml:space="preserve">контроля </w:t>
      </w:r>
      <w:r w:rsidRPr="00D05717">
        <w:rPr>
          <w:rFonts w:ascii="Times New Roman" w:hAnsi="Times New Roman" w:cs="Times New Roman"/>
          <w:sz w:val="24"/>
          <w:szCs w:val="24"/>
          <w:lang w:eastAsia="x-none"/>
        </w:rPr>
        <w:t xml:space="preserve"> объема</w:t>
      </w:r>
      <w:r w:rsidRPr="00D05717">
        <w:rPr>
          <w:rFonts w:ascii="Times New Roman" w:hAnsi="Times New Roman" w:cs="Times New Roman"/>
          <w:sz w:val="24"/>
          <w:szCs w:val="24"/>
          <w:lang w:val="x-none" w:eastAsia="x-none"/>
        </w:rPr>
        <w:t xml:space="preserve"> Товара включена в стоимость Товара по </w:t>
      </w:r>
      <w:r w:rsidRPr="00D05717">
        <w:rPr>
          <w:rFonts w:ascii="Times New Roman" w:hAnsi="Times New Roman" w:cs="Times New Roman"/>
          <w:sz w:val="24"/>
          <w:szCs w:val="24"/>
          <w:lang w:eastAsia="x-none"/>
        </w:rPr>
        <w:t>заключенному</w:t>
      </w:r>
      <w:r w:rsidRPr="00D05717">
        <w:rPr>
          <w:rFonts w:ascii="Times New Roman" w:hAnsi="Times New Roman" w:cs="Times New Roman"/>
          <w:sz w:val="24"/>
          <w:szCs w:val="24"/>
          <w:lang w:val="x-none" w:eastAsia="x-none"/>
        </w:rPr>
        <w:t xml:space="preserve"> </w:t>
      </w:r>
      <w:r w:rsidRPr="00D05717">
        <w:rPr>
          <w:rFonts w:ascii="Times New Roman" w:hAnsi="Times New Roman" w:cs="Times New Roman"/>
          <w:sz w:val="24"/>
          <w:szCs w:val="24"/>
          <w:lang w:eastAsia="x-none"/>
        </w:rPr>
        <w:t>д</w:t>
      </w:r>
      <w:r w:rsidRPr="00D05717">
        <w:rPr>
          <w:rFonts w:ascii="Times New Roman" w:hAnsi="Times New Roman" w:cs="Times New Roman"/>
          <w:sz w:val="24"/>
          <w:szCs w:val="24"/>
          <w:lang w:val="x-none" w:eastAsia="x-none"/>
        </w:rPr>
        <w:t>оговору.</w:t>
      </w:r>
    </w:p>
    <w:p w14:paraId="5FB09405" w14:textId="77777777" w:rsidR="00A36EC1" w:rsidRPr="00D05717" w:rsidRDefault="00A36EC1" w:rsidP="00342B54">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val="x-none" w:eastAsia="x-none"/>
        </w:rPr>
      </w:pPr>
    </w:p>
    <w:p w14:paraId="275D0766" w14:textId="77777777" w:rsidR="00FE665F" w:rsidRPr="00D05717" w:rsidRDefault="00342B54" w:rsidP="00342B54">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lastRenderedPageBreak/>
        <w:t xml:space="preserve">7. </w:t>
      </w:r>
      <w:r w:rsidR="00FE665F" w:rsidRPr="00D05717">
        <w:rPr>
          <w:rFonts w:ascii="Times New Roman" w:eastAsia="Times New Roman" w:hAnsi="Times New Roman" w:cs="Times New Roman"/>
          <w:b/>
          <w:sz w:val="24"/>
          <w:szCs w:val="24"/>
          <w:lang w:eastAsia="ru-RU"/>
        </w:rPr>
        <w:t>УСЛОВИЯ СДАЧИ И ПРИЕМКИ ТОВАРА</w:t>
      </w:r>
    </w:p>
    <w:p w14:paraId="36F1AD5F" w14:textId="77777777" w:rsidR="00342B54" w:rsidRPr="00D05717" w:rsidRDefault="00342B54" w:rsidP="00342B54">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14:paraId="7094DCC4" w14:textId="77777777" w:rsidR="00FE665F" w:rsidRPr="00D05717" w:rsidRDefault="00FE665F" w:rsidP="008F5A7A">
      <w:pPr>
        <w:widowControl w:val="0"/>
        <w:numPr>
          <w:ilvl w:val="0"/>
          <w:numId w:val="3"/>
        </w:numPr>
        <w:tabs>
          <w:tab w:val="left" w:pos="1276"/>
        </w:tabs>
        <w:autoSpaceDE w:val="0"/>
        <w:autoSpaceDN w:val="0"/>
        <w:adjustRightInd w:val="0"/>
        <w:spacing w:after="0" w:line="240" w:lineRule="auto"/>
        <w:ind w:left="0" w:firstLine="709"/>
        <w:contextualSpacing/>
        <w:rPr>
          <w:rFonts w:ascii="Times New Roman" w:eastAsia="Times New Roman" w:hAnsi="Times New Roman" w:cs="Times New Roman"/>
          <w:sz w:val="24"/>
          <w:szCs w:val="24"/>
          <w:lang w:eastAsia="ru-RU"/>
        </w:rPr>
      </w:pPr>
      <w:r w:rsidRPr="00D05717">
        <w:rPr>
          <w:rFonts w:ascii="Times New Roman" w:eastAsia="Times New Roman" w:hAnsi="Times New Roman" w:cs="Times New Roman"/>
          <w:b/>
          <w:sz w:val="24"/>
          <w:szCs w:val="24"/>
          <w:lang w:eastAsia="ru-RU"/>
        </w:rPr>
        <w:t>Порядок сдачи и приемки</w:t>
      </w:r>
    </w:p>
    <w:p w14:paraId="19E64171"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 xml:space="preserve">Приемка Товара по количеству и ассортименту производится при его вручении Покупателю в соответствии с ГОСТ 3243-88 «Дрова. Технические условия». </w:t>
      </w:r>
    </w:p>
    <w:p w14:paraId="316957CE"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Приемка Товара по количеству и ассортименту осуществляется ответственным работником подразделения Покупателя, имеющим соответствующие полномочия на прием Товара, в момент его получения от Поставщика. По результатам приемки Товара по количеству и ассортименту полномочным представителем Покупателя подписывается товарно-транспортная накладная с обязательным проставлением штампа подразделения Покупателя.</w:t>
      </w:r>
    </w:p>
    <w:p w14:paraId="315A45D0" w14:textId="71F6EB61"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Приемка Товара по качеству осуществляется Покупателем не позднее 1</w:t>
      </w:r>
      <w:r w:rsidR="004F4609" w:rsidRPr="00D05717">
        <w:rPr>
          <w:rFonts w:ascii="Times New Roman" w:hAnsi="Times New Roman" w:cs="Times New Roman"/>
          <w:sz w:val="24"/>
          <w:szCs w:val="24"/>
        </w:rPr>
        <w:t>5</w:t>
      </w:r>
      <w:r w:rsidRPr="00D05717">
        <w:rPr>
          <w:rFonts w:ascii="Times New Roman" w:hAnsi="Times New Roman" w:cs="Times New Roman"/>
          <w:sz w:val="24"/>
          <w:szCs w:val="24"/>
        </w:rPr>
        <w:t xml:space="preserve"> (</w:t>
      </w:r>
      <w:r w:rsidR="004F4609" w:rsidRPr="00D05717">
        <w:rPr>
          <w:rFonts w:ascii="Times New Roman" w:hAnsi="Times New Roman" w:cs="Times New Roman"/>
          <w:sz w:val="24"/>
          <w:szCs w:val="24"/>
        </w:rPr>
        <w:t>пятнадцать</w:t>
      </w:r>
      <w:r w:rsidRPr="00D05717">
        <w:rPr>
          <w:rFonts w:ascii="Times New Roman" w:hAnsi="Times New Roman" w:cs="Times New Roman"/>
          <w:sz w:val="24"/>
          <w:szCs w:val="24"/>
        </w:rPr>
        <w:t>) рабочих дней с даты поставки Товара. Указанный срок может продлеваться на срок проведения экспертизы, если Покупателем принято решение о проведении экспертизы Товара.</w:t>
      </w:r>
      <w:r w:rsidRPr="00D05717">
        <w:rPr>
          <w:rFonts w:ascii="Times New Roman" w:hAnsi="Times New Roman" w:cs="Times New Roman"/>
          <w:sz w:val="24"/>
          <w:szCs w:val="24"/>
        </w:rPr>
        <w:tab/>
      </w:r>
    </w:p>
    <w:p w14:paraId="6F351D71"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lang w:eastAsia="x-none"/>
        </w:rPr>
        <w:t>Если Товар поставлен в соответствии с условиями ТЗ с предоставлением всех необходимых документов, указанных в п. 7.2</w:t>
      </w:r>
      <w:r w:rsidR="00531646" w:rsidRPr="00D05717">
        <w:rPr>
          <w:rFonts w:ascii="Times New Roman" w:hAnsi="Times New Roman" w:cs="Times New Roman"/>
          <w:sz w:val="24"/>
          <w:szCs w:val="24"/>
          <w:lang w:eastAsia="x-none"/>
        </w:rPr>
        <w:t>.</w:t>
      </w:r>
      <w:r w:rsidRPr="00D05717">
        <w:rPr>
          <w:rFonts w:ascii="Times New Roman" w:hAnsi="Times New Roman" w:cs="Times New Roman"/>
          <w:sz w:val="24"/>
          <w:szCs w:val="24"/>
          <w:lang w:eastAsia="x-none"/>
        </w:rPr>
        <w:t xml:space="preserve"> ТЗ, то Сторонами подписывается товарная накладная по форме № ТОРГ-12 не позднее 10 (десяти) рабочих дней</w:t>
      </w:r>
      <w:r w:rsidRPr="00D05717">
        <w:rPr>
          <w:rFonts w:ascii="Times New Roman" w:hAnsi="Times New Roman" w:cs="Times New Roman"/>
          <w:sz w:val="24"/>
          <w:szCs w:val="24"/>
        </w:rPr>
        <w:t xml:space="preserve"> со дня окончания приемки, при этом Товар считается переданным Поставщиком и принятым Покупателем по количеству, ассортименту и качеству, указанному в товарной накладной по форме № ТОРГ-12. Право собственности на Товар переходит к Покупателю при подписании Покупателем товарной накладной по форме № ТОРГ-12. </w:t>
      </w:r>
    </w:p>
    <w:p w14:paraId="63B772EE" w14:textId="77777777" w:rsidR="00FE665F" w:rsidRPr="00D05717" w:rsidRDefault="00FE665F" w:rsidP="00342B54">
      <w:pPr>
        <w:tabs>
          <w:tab w:val="left" w:pos="0"/>
          <w:tab w:val="left" w:pos="709"/>
        </w:tabs>
        <w:autoSpaceDE w:val="0"/>
        <w:autoSpaceDN w:val="0"/>
        <w:adjustRightInd w:val="0"/>
        <w:spacing w:after="0" w:line="240" w:lineRule="auto"/>
        <w:ind w:firstLine="709"/>
        <w:contextualSpacing/>
        <w:jc w:val="both"/>
        <w:rPr>
          <w:rFonts w:ascii="Times New Roman" w:hAnsi="Times New Roman" w:cs="Times New Roman"/>
          <w:sz w:val="24"/>
          <w:szCs w:val="24"/>
        </w:rPr>
      </w:pPr>
      <w:bookmarkStart w:id="0" w:name="_Ref372213207"/>
      <w:r w:rsidRPr="00D05717">
        <w:rPr>
          <w:rFonts w:ascii="Times New Roman" w:hAnsi="Times New Roman" w:cs="Times New Roman"/>
          <w:sz w:val="24"/>
          <w:szCs w:val="24"/>
        </w:rPr>
        <w:t xml:space="preserve">В случае обнаружения недопоставки Товара, несоответствия Товара спецификации, некачественного Товара, составляется Акт об установленном расхождении по количеству и качеству при приемке товарно-материальных ценностей по форме № ТОРГ-2 не позднее </w:t>
      </w:r>
      <w:r w:rsidR="00531646" w:rsidRPr="00D05717">
        <w:rPr>
          <w:rFonts w:ascii="Times New Roman" w:hAnsi="Times New Roman" w:cs="Times New Roman"/>
          <w:sz w:val="24"/>
          <w:szCs w:val="24"/>
        </w:rPr>
        <w:br/>
      </w:r>
      <w:r w:rsidRPr="00D05717">
        <w:rPr>
          <w:rFonts w:ascii="Times New Roman" w:hAnsi="Times New Roman" w:cs="Times New Roman"/>
          <w:sz w:val="24"/>
          <w:szCs w:val="24"/>
        </w:rPr>
        <w:t xml:space="preserve">10 (десяти) рабочих дней со дня окончания приемки. Поставщик обязан исполнить законные требования Покупателя в течение 5 (пяти) рабочих дней с даты получения Акта об установленном расхождении по количеству и качеству при приемке Товара по форме </w:t>
      </w:r>
      <w:r w:rsidR="00531646" w:rsidRPr="00D05717">
        <w:rPr>
          <w:rFonts w:ascii="Times New Roman" w:hAnsi="Times New Roman" w:cs="Times New Roman"/>
          <w:sz w:val="24"/>
          <w:szCs w:val="24"/>
        </w:rPr>
        <w:br/>
      </w:r>
      <w:r w:rsidRPr="00D05717">
        <w:rPr>
          <w:rFonts w:ascii="Times New Roman" w:hAnsi="Times New Roman" w:cs="Times New Roman"/>
          <w:sz w:val="24"/>
          <w:szCs w:val="24"/>
        </w:rPr>
        <w:t>№ ТОРГ-2 и претензии Покупателя.</w:t>
      </w:r>
      <w:bookmarkEnd w:id="0"/>
    </w:p>
    <w:p w14:paraId="0FC11078"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Допоставка недостающего или замена несоответствующего Товара оформляется соответствующей товарной накладной по форме № ТОРГ-12.</w:t>
      </w:r>
    </w:p>
    <w:p w14:paraId="7CA196AB"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Для проверки соответствия качества поставляемого Товара Покупатель,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Покупателем самостоятельно. Отобранные пробы/образцы Покупатель передает в аккредитованную лабораторию/независимому эксперту для получения заключения о соответствии качества поставленного Товара требованиям ТЗ и нормативных документов, указанных в пункте 3.5</w:t>
      </w:r>
      <w:r w:rsidR="00531646" w:rsidRPr="00D05717">
        <w:rPr>
          <w:rFonts w:ascii="Times New Roman" w:hAnsi="Times New Roman" w:cs="Times New Roman"/>
          <w:sz w:val="24"/>
          <w:szCs w:val="24"/>
        </w:rPr>
        <w:t>.</w:t>
      </w:r>
      <w:r w:rsidRPr="00D05717">
        <w:rPr>
          <w:rFonts w:ascii="Times New Roman" w:hAnsi="Times New Roman" w:cs="Times New Roman"/>
          <w:sz w:val="24"/>
          <w:szCs w:val="24"/>
        </w:rPr>
        <w:t xml:space="preserve"> ТЗ.</w:t>
      </w:r>
    </w:p>
    <w:p w14:paraId="5E1E1E79"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lang w:eastAsia="x-none"/>
        </w:rPr>
        <w:t>Поставщик признает, что результаты экспертизы качества Товара распространяются на всю партию Товара, поставленного Покупателю.</w:t>
      </w:r>
    </w:p>
    <w:p w14:paraId="4483E7A4" w14:textId="77777777" w:rsidR="00FE665F" w:rsidRPr="00D05717" w:rsidRDefault="00FE665F" w:rsidP="00342B54">
      <w:pPr>
        <w:tabs>
          <w:tab w:val="left" w:pos="28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 xml:space="preserve">Все расходы, связанные с проведением проверки качества Товара,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ТЗ и требованиям документов, указанных в пункте </w:t>
      </w:r>
      <w:r w:rsidR="00531646" w:rsidRPr="00D05717">
        <w:rPr>
          <w:rFonts w:ascii="Times New Roman" w:hAnsi="Times New Roman" w:cs="Times New Roman"/>
          <w:sz w:val="24"/>
          <w:szCs w:val="24"/>
        </w:rPr>
        <w:br/>
      </w:r>
      <w:r w:rsidRPr="00D05717">
        <w:rPr>
          <w:rFonts w:ascii="Times New Roman" w:hAnsi="Times New Roman" w:cs="Times New Roman"/>
          <w:sz w:val="24"/>
          <w:szCs w:val="24"/>
        </w:rPr>
        <w:t>3.5</w:t>
      </w:r>
      <w:r w:rsidR="00531646" w:rsidRPr="00D05717">
        <w:rPr>
          <w:rFonts w:ascii="Times New Roman" w:hAnsi="Times New Roman" w:cs="Times New Roman"/>
          <w:sz w:val="24"/>
          <w:szCs w:val="24"/>
        </w:rPr>
        <w:t>.</w:t>
      </w:r>
      <w:r w:rsidRPr="00D05717">
        <w:rPr>
          <w:rFonts w:ascii="Times New Roman" w:hAnsi="Times New Roman" w:cs="Times New Roman"/>
          <w:sz w:val="24"/>
          <w:szCs w:val="24"/>
        </w:rPr>
        <w:t xml:space="preserve"> ТЗ, то расходы, связанные с проведением экспертизы несет Покупатель. </w:t>
      </w:r>
    </w:p>
    <w:p w14:paraId="135A56B2" w14:textId="77777777" w:rsidR="00342B54" w:rsidRPr="00D05717" w:rsidRDefault="00FE665F" w:rsidP="00342B54">
      <w:pPr>
        <w:pStyle w:val="ConsPlusNormal"/>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w:t>
      </w:r>
      <w:r w:rsidR="00342B54" w:rsidRPr="00D05717">
        <w:rPr>
          <w:rFonts w:ascii="Times New Roman" w:hAnsi="Times New Roman" w:cs="Times New Roman"/>
          <w:sz w:val="24"/>
          <w:szCs w:val="24"/>
        </w:rPr>
        <w:t>о поставляется Товар на замену.</w:t>
      </w:r>
    </w:p>
    <w:p w14:paraId="0BBCB585" w14:textId="77777777" w:rsidR="00FE665F" w:rsidRPr="00D05717" w:rsidRDefault="00342B54" w:rsidP="00342B54">
      <w:pPr>
        <w:pStyle w:val="ConsPlusNormal"/>
        <w:ind w:firstLine="709"/>
        <w:contextualSpacing/>
        <w:jc w:val="both"/>
        <w:rPr>
          <w:rFonts w:ascii="Times New Roman" w:hAnsi="Times New Roman" w:cs="Times New Roman"/>
          <w:sz w:val="24"/>
          <w:szCs w:val="24"/>
        </w:rPr>
      </w:pPr>
      <w:r w:rsidRPr="00D05717">
        <w:rPr>
          <w:rFonts w:ascii="Times New Roman" w:hAnsi="Times New Roman" w:cs="Times New Roman"/>
          <w:b/>
          <w:sz w:val="24"/>
          <w:szCs w:val="24"/>
        </w:rPr>
        <w:t xml:space="preserve">7.2. </w:t>
      </w:r>
      <w:r w:rsidR="00FE665F" w:rsidRPr="00D05717">
        <w:rPr>
          <w:rFonts w:ascii="Times New Roman" w:hAnsi="Times New Roman" w:cs="Times New Roman"/>
          <w:b/>
          <w:sz w:val="24"/>
          <w:szCs w:val="24"/>
        </w:rPr>
        <w:t>Требования по передаче заказчику технических и иных документов при поставке товаров</w:t>
      </w:r>
    </w:p>
    <w:p w14:paraId="618C7466" w14:textId="77777777" w:rsidR="00FE665F" w:rsidRPr="00D05717" w:rsidRDefault="00FE665F" w:rsidP="00342B5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 xml:space="preserve">Перечень документов, передаваемых Покупателю: </w:t>
      </w:r>
    </w:p>
    <w:p w14:paraId="645A5906" w14:textId="77777777" w:rsidR="00FE665F" w:rsidRPr="00D05717" w:rsidRDefault="00FE665F" w:rsidP="00342B54">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w:t>
      </w:r>
      <w:r w:rsidRPr="00D05717">
        <w:rPr>
          <w:rFonts w:ascii="Times New Roman" w:eastAsia="Times New Roman" w:hAnsi="Times New Roman" w:cs="Times New Roman"/>
          <w:sz w:val="24"/>
          <w:szCs w:val="24"/>
          <w:lang w:eastAsia="ru-RU"/>
        </w:rPr>
        <w:tab/>
        <w:t>товарно-транспортная накладная (унифицированная форма № 1-Т), по количеству поставок на объекты, в 1-м экземпляре;</w:t>
      </w:r>
    </w:p>
    <w:p w14:paraId="79163190" w14:textId="77777777" w:rsidR="00FE665F" w:rsidRPr="00D05717" w:rsidRDefault="00FE665F" w:rsidP="00342B54">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w:t>
      </w:r>
      <w:r w:rsidRPr="00D05717">
        <w:rPr>
          <w:rFonts w:ascii="Times New Roman" w:eastAsia="Times New Roman" w:hAnsi="Times New Roman" w:cs="Times New Roman"/>
          <w:sz w:val="24"/>
          <w:szCs w:val="24"/>
          <w:lang w:eastAsia="ru-RU"/>
        </w:rPr>
        <w:tab/>
        <w:t>товарная накладная по форме № ТОРГ-12 (или УПД)</w:t>
      </w:r>
      <w:r w:rsidRPr="00D05717">
        <w:rPr>
          <w:rFonts w:ascii="Times New Roman" w:hAnsi="Times New Roman" w:cs="Times New Roman"/>
          <w:sz w:val="24"/>
          <w:szCs w:val="24"/>
        </w:rPr>
        <w:t xml:space="preserve">, в 2 (двух) экземплярах на </w:t>
      </w:r>
      <w:r w:rsidRPr="00D05717">
        <w:rPr>
          <w:rFonts w:ascii="Times New Roman" w:hAnsi="Times New Roman" w:cs="Times New Roman"/>
          <w:sz w:val="24"/>
          <w:szCs w:val="24"/>
        </w:rPr>
        <w:lastRenderedPageBreak/>
        <w:t>каждую партию Товара</w:t>
      </w:r>
      <w:r w:rsidRPr="00D05717">
        <w:rPr>
          <w:rFonts w:ascii="Times New Roman" w:eastAsia="Times New Roman" w:hAnsi="Times New Roman" w:cs="Times New Roman"/>
          <w:sz w:val="24"/>
          <w:szCs w:val="24"/>
          <w:lang w:eastAsia="ru-RU"/>
        </w:rPr>
        <w:t>;</w:t>
      </w:r>
    </w:p>
    <w:p w14:paraId="63786137" w14:textId="77777777" w:rsidR="00FE665F" w:rsidRPr="00D05717" w:rsidRDefault="00FE665F" w:rsidP="00342B54">
      <w:pPr>
        <w:pStyle w:val="ConsPlusNormal"/>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 xml:space="preserve">- копия сертификата (паспорта) качества на каждую партию поставляемого товара в </w:t>
      </w:r>
      <w:r w:rsidR="00A03C82" w:rsidRPr="00D05717">
        <w:rPr>
          <w:rFonts w:ascii="Times New Roman" w:hAnsi="Times New Roman" w:cs="Times New Roman"/>
          <w:sz w:val="24"/>
          <w:szCs w:val="24"/>
        </w:rPr>
        <w:br/>
      </w:r>
      <w:r w:rsidRPr="00D05717">
        <w:rPr>
          <w:rFonts w:ascii="Times New Roman" w:hAnsi="Times New Roman" w:cs="Times New Roman"/>
          <w:sz w:val="24"/>
          <w:szCs w:val="24"/>
        </w:rPr>
        <w:t>1 (одном) экземпляре;</w:t>
      </w:r>
    </w:p>
    <w:p w14:paraId="1C365738" w14:textId="77777777" w:rsidR="00FE665F" w:rsidRPr="00D05717" w:rsidRDefault="00FE665F" w:rsidP="00342B54">
      <w:pPr>
        <w:pStyle w:val="ConsPlusNormal"/>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    с</w:t>
      </w:r>
      <w:r w:rsidRPr="00D05717">
        <w:rPr>
          <w:rFonts w:ascii="Times New Roman" w:hAnsi="Times New Roman" w:cs="Times New Roman"/>
          <w:sz w:val="24"/>
          <w:szCs w:val="24"/>
          <w:lang w:eastAsia="x-none"/>
        </w:rPr>
        <w:t>чет-фактура</w:t>
      </w:r>
      <w:r w:rsidRPr="00D05717">
        <w:rPr>
          <w:rStyle w:val="a8"/>
          <w:rFonts w:ascii="Times New Roman" w:hAnsi="Times New Roman" w:cs="Times New Roman"/>
          <w:sz w:val="24"/>
          <w:szCs w:val="24"/>
        </w:rPr>
        <w:footnoteReference w:id="1"/>
      </w:r>
      <w:r w:rsidRPr="00D05717">
        <w:rPr>
          <w:rFonts w:ascii="Times New Roman" w:hAnsi="Times New Roman" w:cs="Times New Roman"/>
          <w:sz w:val="24"/>
          <w:szCs w:val="24"/>
          <w:lang w:eastAsia="x-none"/>
        </w:rPr>
        <w:t xml:space="preserve">, </w:t>
      </w:r>
      <w:r w:rsidRPr="00D05717">
        <w:rPr>
          <w:rFonts w:ascii="Times New Roman" w:hAnsi="Times New Roman" w:cs="Times New Roman"/>
          <w:sz w:val="24"/>
          <w:szCs w:val="24"/>
        </w:rPr>
        <w:t>в 1 (одном) экземпляре</w:t>
      </w:r>
      <w:r w:rsidR="00342B54" w:rsidRPr="00D05717">
        <w:rPr>
          <w:rFonts w:ascii="Times New Roman" w:hAnsi="Times New Roman" w:cs="Times New Roman"/>
          <w:sz w:val="24"/>
          <w:szCs w:val="24"/>
          <w:lang w:eastAsia="x-none"/>
        </w:rPr>
        <w:t>.</w:t>
      </w:r>
    </w:p>
    <w:p w14:paraId="6BBCC9D2" w14:textId="77777777" w:rsidR="00FE665F" w:rsidRPr="00D05717" w:rsidRDefault="00FE665F" w:rsidP="00342B54">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В течение 5 (пяти) рабочих дней со дня приёмки Товара и подписания Покупателем товарной накладной, оформленной по форме № ТОРГ-12 (или УПД) Поставщик предъявляет Покупателю счет на оплату.</w:t>
      </w:r>
    </w:p>
    <w:p w14:paraId="44976C42"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eastAsia="Times New Roman" w:hAnsi="Times New Roman" w:cs="Times New Roman"/>
          <w:sz w:val="24"/>
          <w:szCs w:val="24"/>
          <w:lang w:eastAsia="ru-RU"/>
        </w:rPr>
        <w:t>Поставщик предоставляет Покупателю счет-фактуры в порядке и сроки, установленные законодательством Российской Федерации.</w:t>
      </w:r>
      <w:r w:rsidRPr="00D05717">
        <w:rPr>
          <w:rFonts w:ascii="Times New Roman" w:hAnsi="Times New Roman" w:cs="Times New Roman"/>
          <w:sz w:val="24"/>
          <w:szCs w:val="24"/>
        </w:rPr>
        <w:tab/>
      </w:r>
    </w:p>
    <w:p w14:paraId="0020FA45"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Вся сопроводительная документация должна быть составлена на русском языке.</w:t>
      </w:r>
    </w:p>
    <w:p w14:paraId="0C2DD7D3" w14:textId="77777777" w:rsidR="00342B54" w:rsidRPr="00D05717" w:rsidRDefault="00342B54"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p>
    <w:p w14:paraId="55BD7A51" w14:textId="77777777" w:rsidR="00FE665F" w:rsidRPr="00D05717" w:rsidRDefault="00342B54" w:rsidP="00342B54">
      <w:pPr>
        <w:widowControl w:val="0"/>
        <w:autoSpaceDE w:val="0"/>
        <w:autoSpaceDN w:val="0"/>
        <w:adjustRightInd w:val="0"/>
        <w:spacing w:before="240" w:after="0" w:line="240" w:lineRule="auto"/>
        <w:contextualSpacing/>
        <w:jc w:val="center"/>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8. </w:t>
      </w:r>
      <w:r w:rsidR="00FE665F" w:rsidRPr="00D05717">
        <w:rPr>
          <w:rFonts w:ascii="Times New Roman" w:eastAsia="Times New Roman" w:hAnsi="Times New Roman" w:cs="Times New Roman"/>
          <w:b/>
          <w:sz w:val="24"/>
          <w:szCs w:val="24"/>
          <w:lang w:eastAsia="ru-RU"/>
        </w:rPr>
        <w:t>ТРЕБОВАНИЯ К ТРАНСПОРТИРОВКЕ</w:t>
      </w:r>
    </w:p>
    <w:p w14:paraId="610A5446" w14:textId="77777777" w:rsidR="00342B54" w:rsidRPr="00D05717" w:rsidRDefault="00342B54" w:rsidP="00342B54">
      <w:pPr>
        <w:widowControl w:val="0"/>
        <w:autoSpaceDE w:val="0"/>
        <w:autoSpaceDN w:val="0"/>
        <w:adjustRightInd w:val="0"/>
        <w:spacing w:before="240" w:after="0" w:line="240" w:lineRule="auto"/>
        <w:ind w:firstLine="720"/>
        <w:contextualSpacing/>
        <w:rPr>
          <w:rFonts w:ascii="Times New Roman" w:eastAsia="Times New Roman" w:hAnsi="Times New Roman" w:cs="Times New Roman"/>
          <w:b/>
          <w:sz w:val="24"/>
          <w:szCs w:val="24"/>
          <w:lang w:eastAsia="ru-RU"/>
        </w:rPr>
      </w:pPr>
    </w:p>
    <w:p w14:paraId="644FF0B2" w14:textId="77777777" w:rsidR="00FE665F" w:rsidRPr="00D05717" w:rsidRDefault="00FE665F" w:rsidP="00342B54">
      <w:pPr>
        <w:pStyle w:val="10"/>
        <w:widowControl/>
        <w:numPr>
          <w:ilvl w:val="0"/>
          <w:numId w:val="0"/>
        </w:numPr>
        <w:shd w:val="clear" w:color="auto" w:fill="FFFFFF" w:themeFill="background1"/>
        <w:spacing w:before="0" w:after="0" w:line="240" w:lineRule="auto"/>
        <w:ind w:firstLine="720"/>
        <w:contextualSpacing/>
        <w:rPr>
          <w:b w:val="0"/>
          <w:lang w:val="ru-RU" w:eastAsia="ru-RU"/>
        </w:rPr>
      </w:pPr>
      <w:r w:rsidRPr="00D05717">
        <w:rPr>
          <w:b w:val="0"/>
          <w:lang w:val="ru-RU" w:eastAsia="ru-RU"/>
        </w:rPr>
        <w:t>Доставка Товара осуществляется за счет Поставщика. Выбор способа доставки Товара принадлежит Поставщику. Товар транспортируют в соответствии с правилами перевозки грузов, действующими на данном виде транспорта.</w:t>
      </w:r>
    </w:p>
    <w:p w14:paraId="69D1D2C0" w14:textId="77777777" w:rsidR="00FE665F" w:rsidRPr="00D05717" w:rsidRDefault="00FE665F" w:rsidP="00342B54">
      <w:pPr>
        <w:pStyle w:val="10"/>
        <w:widowControl/>
        <w:numPr>
          <w:ilvl w:val="0"/>
          <w:numId w:val="0"/>
        </w:numPr>
        <w:shd w:val="clear" w:color="auto" w:fill="FFFFFF" w:themeFill="background1"/>
        <w:spacing w:before="0" w:after="0" w:line="240" w:lineRule="auto"/>
        <w:ind w:firstLine="720"/>
        <w:contextualSpacing/>
        <w:rPr>
          <w:b w:val="0"/>
          <w:lang w:val="ru-RU" w:eastAsia="ru-RU"/>
        </w:rPr>
      </w:pPr>
      <w:r w:rsidRPr="00D05717">
        <w:rPr>
          <w:b w:val="0"/>
          <w:lang w:val="ru-RU" w:eastAsia="ru-RU"/>
        </w:rPr>
        <w:t>При транспортировке Товара должны быть обеспечены условия для его сохранности, полностью исключено воздействие вредных факторов.</w:t>
      </w:r>
    </w:p>
    <w:p w14:paraId="318EF3C8" w14:textId="77777777" w:rsidR="00342B54" w:rsidRPr="00D05717" w:rsidRDefault="00531646" w:rsidP="00342B54">
      <w:pPr>
        <w:pStyle w:val="10"/>
        <w:widowControl/>
        <w:numPr>
          <w:ilvl w:val="0"/>
          <w:numId w:val="0"/>
        </w:numPr>
        <w:shd w:val="clear" w:color="auto" w:fill="FFFFFF" w:themeFill="background1"/>
        <w:spacing w:before="0" w:after="0" w:line="240" w:lineRule="auto"/>
        <w:ind w:firstLine="720"/>
        <w:contextualSpacing/>
        <w:rPr>
          <w:b w:val="0"/>
          <w:lang w:val="ru-RU" w:eastAsia="ru-RU"/>
        </w:rPr>
      </w:pPr>
      <w:r w:rsidRPr="00D05717">
        <w:rPr>
          <w:b w:val="0"/>
          <w:lang w:val="ru-RU" w:eastAsia="ru-RU"/>
        </w:rPr>
        <w:t>В соответствии со ст.</w:t>
      </w:r>
      <w:r w:rsidR="00FE665F" w:rsidRPr="00D05717">
        <w:rPr>
          <w:b w:val="0"/>
          <w:lang w:val="ru-RU" w:eastAsia="ru-RU"/>
        </w:rPr>
        <w:t>50.3</w:t>
      </w:r>
      <w:r w:rsidRPr="00D05717">
        <w:rPr>
          <w:b w:val="0"/>
          <w:lang w:val="ru-RU" w:eastAsia="ru-RU"/>
        </w:rPr>
        <w:t>.</w:t>
      </w:r>
      <w:r w:rsidR="00FE665F" w:rsidRPr="00D05717">
        <w:rPr>
          <w:b w:val="0"/>
          <w:lang w:val="ru-RU" w:eastAsia="ru-RU"/>
        </w:rPr>
        <w:t xml:space="preserve"> «Лесного кодекса Российской Федерации» при транспортировке Товара обязательно наличие сопроводительного документа, оформл</w:t>
      </w:r>
      <w:r w:rsidR="00342B54" w:rsidRPr="00D05717">
        <w:rPr>
          <w:b w:val="0"/>
          <w:lang w:val="ru-RU" w:eastAsia="ru-RU"/>
        </w:rPr>
        <w:t>енного в установленном порядке.</w:t>
      </w:r>
    </w:p>
    <w:p w14:paraId="542B05F0" w14:textId="77777777" w:rsidR="00342B54" w:rsidRPr="00D05717" w:rsidRDefault="00342B54" w:rsidP="00342B54">
      <w:pPr>
        <w:pStyle w:val="10"/>
        <w:widowControl/>
        <w:numPr>
          <w:ilvl w:val="0"/>
          <w:numId w:val="0"/>
        </w:numPr>
        <w:shd w:val="clear" w:color="auto" w:fill="FFFFFF" w:themeFill="background1"/>
        <w:spacing w:before="0" w:after="0" w:line="240" w:lineRule="auto"/>
        <w:ind w:firstLine="720"/>
        <w:contextualSpacing/>
        <w:rPr>
          <w:b w:val="0"/>
          <w:lang w:val="ru-RU" w:eastAsia="ru-RU"/>
        </w:rPr>
      </w:pPr>
    </w:p>
    <w:p w14:paraId="118FB091" w14:textId="77777777" w:rsidR="00FE665F" w:rsidRPr="00D05717" w:rsidRDefault="00342B54" w:rsidP="00342B54">
      <w:pPr>
        <w:pStyle w:val="10"/>
        <w:widowControl/>
        <w:numPr>
          <w:ilvl w:val="0"/>
          <w:numId w:val="0"/>
        </w:numPr>
        <w:shd w:val="clear" w:color="auto" w:fill="FFFFFF" w:themeFill="background1"/>
        <w:spacing w:before="0" w:after="0" w:line="240" w:lineRule="auto"/>
        <w:contextualSpacing/>
        <w:jc w:val="center"/>
        <w:rPr>
          <w:lang w:val="ru-RU" w:eastAsia="ru-RU"/>
        </w:rPr>
      </w:pPr>
      <w:r w:rsidRPr="00D05717">
        <w:rPr>
          <w:lang w:val="ru-RU" w:eastAsia="ru-RU"/>
        </w:rPr>
        <w:t xml:space="preserve">9. </w:t>
      </w:r>
      <w:r w:rsidR="00FE665F" w:rsidRPr="00D05717">
        <w:rPr>
          <w:lang w:eastAsia="ru-RU"/>
        </w:rPr>
        <w:t>ТРЕБОВАНИЯ К ХРАНЕНИЮ</w:t>
      </w:r>
    </w:p>
    <w:p w14:paraId="50755F20" w14:textId="77777777" w:rsidR="00342B54" w:rsidRPr="00D05717" w:rsidRDefault="00342B54" w:rsidP="00342B5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41CF2E29" w14:textId="77777777" w:rsidR="00FE665F" w:rsidRPr="00D05717" w:rsidRDefault="00FE665F" w:rsidP="00342B5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Не установлены.</w:t>
      </w:r>
    </w:p>
    <w:p w14:paraId="442AA513" w14:textId="77777777" w:rsidR="00342B54" w:rsidRPr="00D05717" w:rsidRDefault="00342B54" w:rsidP="00342B5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330B9D00" w14:textId="77777777" w:rsidR="00FE665F" w:rsidRPr="00D05717" w:rsidRDefault="00342B54" w:rsidP="00342B54">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10. </w:t>
      </w:r>
      <w:r w:rsidR="00FE665F" w:rsidRPr="00D05717">
        <w:rPr>
          <w:rFonts w:ascii="Times New Roman" w:eastAsia="Times New Roman" w:hAnsi="Times New Roman" w:cs="Times New Roman"/>
          <w:b/>
          <w:sz w:val="24"/>
          <w:szCs w:val="24"/>
          <w:lang w:eastAsia="ru-RU"/>
        </w:rPr>
        <w:t>ТРЕБОВАНИЯ К ОБСЛУЖИВАНИЮ</w:t>
      </w:r>
    </w:p>
    <w:p w14:paraId="5F92CD55" w14:textId="77777777" w:rsidR="00342B54" w:rsidRPr="00D05717" w:rsidRDefault="00342B54" w:rsidP="00342B5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1DDC28E5" w14:textId="77777777" w:rsidR="00FE665F" w:rsidRPr="00D05717" w:rsidRDefault="00FE665F" w:rsidP="00342B5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Не установлены.</w:t>
      </w:r>
    </w:p>
    <w:p w14:paraId="2219AC10" w14:textId="77777777" w:rsidR="00342B54" w:rsidRPr="00D05717" w:rsidRDefault="00342B54" w:rsidP="00342B54">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14:paraId="4DEAB79B" w14:textId="77777777" w:rsidR="00FE665F" w:rsidRPr="00D05717" w:rsidRDefault="00342B54" w:rsidP="00342B54">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11. </w:t>
      </w:r>
      <w:r w:rsidR="00FE665F" w:rsidRPr="00D05717">
        <w:rPr>
          <w:rFonts w:ascii="Times New Roman" w:eastAsia="Times New Roman" w:hAnsi="Times New Roman" w:cs="Times New Roman"/>
          <w:b/>
          <w:sz w:val="24"/>
          <w:szCs w:val="24"/>
          <w:lang w:eastAsia="ru-RU"/>
        </w:rPr>
        <w:t>ТРЕБОВАНИЯ К ЭКОЛОГИИ</w:t>
      </w:r>
    </w:p>
    <w:p w14:paraId="40928E53" w14:textId="77777777" w:rsidR="00342B54" w:rsidRPr="00D05717" w:rsidRDefault="00342B54" w:rsidP="00342B54">
      <w:pPr>
        <w:spacing w:after="0" w:line="240" w:lineRule="auto"/>
        <w:ind w:firstLine="709"/>
        <w:contextualSpacing/>
        <w:jc w:val="both"/>
        <w:rPr>
          <w:rFonts w:ascii="Times New Roman" w:hAnsi="Times New Roman" w:cs="Times New Roman"/>
          <w:bCs/>
          <w:sz w:val="24"/>
          <w:szCs w:val="24"/>
        </w:rPr>
      </w:pPr>
    </w:p>
    <w:p w14:paraId="516AD7E6" w14:textId="77777777" w:rsidR="00342B54" w:rsidRPr="00D05717" w:rsidRDefault="00FE665F" w:rsidP="00342B54">
      <w:pPr>
        <w:spacing w:after="0" w:line="240" w:lineRule="auto"/>
        <w:ind w:firstLine="709"/>
        <w:contextualSpacing/>
        <w:jc w:val="both"/>
        <w:rPr>
          <w:rFonts w:ascii="Times New Roman" w:hAnsi="Times New Roman" w:cs="Times New Roman"/>
          <w:bCs/>
          <w:sz w:val="24"/>
          <w:szCs w:val="24"/>
        </w:rPr>
      </w:pPr>
      <w:r w:rsidRPr="00D05717">
        <w:rPr>
          <w:rFonts w:ascii="Times New Roman" w:hAnsi="Times New Roman" w:cs="Times New Roman"/>
          <w:bCs/>
          <w:sz w:val="24"/>
          <w:szCs w:val="24"/>
        </w:rPr>
        <w:t>Товар при обычных условиях его использования, хранения, транспортировки и утилизации должен быть безопасен для жизни и здоровья Покупателя, окружающей среды, а также не должен причинять вред имуществу Покупателя.</w:t>
      </w:r>
    </w:p>
    <w:p w14:paraId="0AE972EB" w14:textId="77777777" w:rsidR="00FE665F" w:rsidRPr="00D05717" w:rsidRDefault="00FE665F" w:rsidP="00342B54">
      <w:pPr>
        <w:spacing w:after="0" w:line="240" w:lineRule="auto"/>
        <w:ind w:firstLine="709"/>
        <w:contextualSpacing/>
        <w:jc w:val="both"/>
        <w:rPr>
          <w:rFonts w:ascii="Times New Roman" w:hAnsi="Times New Roman" w:cs="Times New Roman"/>
          <w:bCs/>
          <w:sz w:val="24"/>
          <w:szCs w:val="24"/>
        </w:rPr>
      </w:pPr>
      <w:r w:rsidRPr="00D05717">
        <w:rPr>
          <w:rFonts w:ascii="Times New Roman" w:hAnsi="Times New Roman" w:cs="Times New Roman"/>
          <w:bCs/>
          <w:sz w:val="24"/>
          <w:szCs w:val="24"/>
        </w:rPr>
        <w:t xml:space="preserve"> </w:t>
      </w:r>
    </w:p>
    <w:p w14:paraId="38EA451D" w14:textId="77777777" w:rsidR="00FE665F" w:rsidRPr="00D05717" w:rsidRDefault="00342B54" w:rsidP="00342B54">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12. </w:t>
      </w:r>
      <w:r w:rsidR="00FE665F" w:rsidRPr="00D05717">
        <w:rPr>
          <w:rFonts w:ascii="Times New Roman" w:eastAsia="Times New Roman" w:hAnsi="Times New Roman" w:cs="Times New Roman"/>
          <w:b/>
          <w:sz w:val="24"/>
          <w:szCs w:val="24"/>
          <w:lang w:eastAsia="ru-RU"/>
        </w:rPr>
        <w:t>ТРЕБОВАНИЯ К БЕЗОПАСНОСТИ</w:t>
      </w:r>
    </w:p>
    <w:p w14:paraId="0E6A35AA" w14:textId="77777777" w:rsidR="00342B54" w:rsidRPr="00D05717" w:rsidRDefault="00342B54" w:rsidP="00342B54">
      <w:pPr>
        <w:widowControl w:val="0"/>
        <w:autoSpaceDE w:val="0"/>
        <w:autoSpaceDN w:val="0"/>
        <w:adjustRightInd w:val="0"/>
        <w:spacing w:after="0" w:line="240" w:lineRule="auto"/>
        <w:ind w:firstLine="709"/>
        <w:contextualSpacing/>
        <w:jc w:val="both"/>
        <w:rPr>
          <w:rFonts w:ascii="Times New Roman" w:hAnsi="Times New Roman" w:cs="Times New Roman"/>
          <w:bCs/>
          <w:sz w:val="24"/>
          <w:szCs w:val="24"/>
        </w:rPr>
      </w:pPr>
    </w:p>
    <w:p w14:paraId="1B998337" w14:textId="77777777" w:rsidR="00FE665F" w:rsidRPr="00D05717" w:rsidRDefault="00FE665F" w:rsidP="00342B54">
      <w:pPr>
        <w:widowControl w:val="0"/>
        <w:autoSpaceDE w:val="0"/>
        <w:autoSpaceDN w:val="0"/>
        <w:adjustRightInd w:val="0"/>
        <w:spacing w:after="0" w:line="240" w:lineRule="auto"/>
        <w:ind w:firstLine="709"/>
        <w:contextualSpacing/>
        <w:jc w:val="both"/>
        <w:rPr>
          <w:rFonts w:ascii="Times New Roman" w:hAnsi="Times New Roman" w:cs="Times New Roman"/>
          <w:bCs/>
          <w:sz w:val="24"/>
          <w:szCs w:val="24"/>
        </w:rPr>
      </w:pPr>
      <w:r w:rsidRPr="00D05717">
        <w:rPr>
          <w:rFonts w:ascii="Times New Roman" w:hAnsi="Times New Roman" w:cs="Times New Roman"/>
          <w:bCs/>
          <w:sz w:val="24"/>
          <w:szCs w:val="24"/>
        </w:rPr>
        <w:t>Не установлены.</w:t>
      </w:r>
    </w:p>
    <w:p w14:paraId="6B4BA141" w14:textId="77777777" w:rsidR="00342B54" w:rsidRPr="00D05717" w:rsidRDefault="00342B54" w:rsidP="00342B54">
      <w:pPr>
        <w:widowControl w:val="0"/>
        <w:autoSpaceDE w:val="0"/>
        <w:autoSpaceDN w:val="0"/>
        <w:adjustRightInd w:val="0"/>
        <w:spacing w:after="0" w:line="240" w:lineRule="auto"/>
        <w:ind w:firstLine="709"/>
        <w:contextualSpacing/>
        <w:jc w:val="both"/>
        <w:rPr>
          <w:rFonts w:ascii="Times New Roman" w:hAnsi="Times New Roman" w:cs="Times New Roman"/>
          <w:bCs/>
          <w:sz w:val="24"/>
          <w:szCs w:val="24"/>
        </w:rPr>
      </w:pPr>
    </w:p>
    <w:p w14:paraId="4F76375E" w14:textId="77777777" w:rsidR="00FE665F" w:rsidRPr="00D05717" w:rsidRDefault="008F5A7A" w:rsidP="008F5A7A">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13. </w:t>
      </w:r>
      <w:r w:rsidR="00FE665F" w:rsidRPr="00D05717">
        <w:rPr>
          <w:rFonts w:ascii="Times New Roman" w:eastAsia="Times New Roman" w:hAnsi="Times New Roman" w:cs="Times New Roman"/>
          <w:b/>
          <w:sz w:val="24"/>
          <w:szCs w:val="24"/>
          <w:lang w:eastAsia="ru-RU"/>
        </w:rPr>
        <w:t>ДОПОЛНИТЕЛЬНЫЕ (ИНЫЕ) ТРЕБОВАНИЯ</w:t>
      </w:r>
    </w:p>
    <w:p w14:paraId="0536FBA0" w14:textId="77777777" w:rsidR="008F5A7A" w:rsidRPr="00D05717" w:rsidRDefault="008F5A7A" w:rsidP="00DE544F">
      <w:pPr>
        <w:widowControl w:val="0"/>
        <w:autoSpaceDE w:val="0"/>
        <w:autoSpaceDN w:val="0"/>
        <w:adjustRightInd w:val="0"/>
        <w:spacing w:after="0" w:line="240" w:lineRule="auto"/>
        <w:contextualSpacing/>
        <w:jc w:val="both"/>
        <w:rPr>
          <w:rFonts w:ascii="Times New Roman" w:hAnsi="Times New Roman" w:cs="Times New Roman"/>
          <w:sz w:val="24"/>
          <w:szCs w:val="24"/>
        </w:rPr>
      </w:pPr>
    </w:p>
    <w:p w14:paraId="295FE0E0" w14:textId="302B9A4D" w:rsidR="00FE665F" w:rsidRPr="00D05717" w:rsidRDefault="00FE665F" w:rsidP="008F5A7A">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Транспортировка древесины и учёт сделок с ней осуществляется в порядке, установленным гражданским законодательством, с учётом положений главы 2.2. Лесного кодекса Российской Федерации от 04.12.2006</w:t>
      </w:r>
      <w:r w:rsidR="00531646" w:rsidRPr="00D05717">
        <w:rPr>
          <w:rFonts w:ascii="Times New Roman" w:hAnsi="Times New Roman" w:cs="Times New Roman"/>
          <w:sz w:val="24"/>
          <w:szCs w:val="24"/>
        </w:rPr>
        <w:t xml:space="preserve"> г.</w:t>
      </w:r>
      <w:r w:rsidR="00A36EC1" w:rsidRPr="00D05717">
        <w:rPr>
          <w:rFonts w:ascii="Times New Roman" w:hAnsi="Times New Roman" w:cs="Times New Roman"/>
          <w:sz w:val="24"/>
          <w:szCs w:val="24"/>
        </w:rPr>
        <w:t xml:space="preserve"> № 200-ФЗ</w:t>
      </w:r>
      <w:r w:rsidRPr="00D05717">
        <w:rPr>
          <w:rFonts w:ascii="Times New Roman" w:hAnsi="Times New Roman" w:cs="Times New Roman"/>
          <w:sz w:val="24"/>
          <w:szCs w:val="24"/>
        </w:rPr>
        <w:t>.</w:t>
      </w:r>
    </w:p>
    <w:p w14:paraId="5E42AA3E" w14:textId="77777777" w:rsidR="00FE665F" w:rsidRPr="00D05717" w:rsidRDefault="00FE665F" w:rsidP="008F5A7A">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Перечень видов древесины, определяемых в соответствии с Общероссийским классификатором продукции по видам экономической деятельности, на которые распространяются требования «Лесного кодекса Российской Федерации» о транспортировке древесины и об учете сделок с ней, утверждён Распоряжением Правительства Российской федерации от 13.06.2014</w:t>
      </w:r>
      <w:r w:rsidR="00531646" w:rsidRPr="00D05717">
        <w:rPr>
          <w:rFonts w:ascii="Times New Roman" w:hAnsi="Times New Roman" w:cs="Times New Roman"/>
          <w:sz w:val="24"/>
          <w:szCs w:val="24"/>
        </w:rPr>
        <w:t xml:space="preserve"> г.</w:t>
      </w:r>
      <w:r w:rsidRPr="00D05717">
        <w:rPr>
          <w:rFonts w:ascii="Times New Roman" w:hAnsi="Times New Roman" w:cs="Times New Roman"/>
          <w:sz w:val="24"/>
          <w:szCs w:val="24"/>
        </w:rPr>
        <w:t xml:space="preserve"> № 1047-р «Об утверждении перечней видов древесины».</w:t>
      </w:r>
    </w:p>
    <w:p w14:paraId="3E8A078E" w14:textId="77777777" w:rsidR="008F5A7A" w:rsidRPr="00D05717" w:rsidRDefault="008F5A7A" w:rsidP="008F5A7A">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p>
    <w:p w14:paraId="5050B62A" w14:textId="77777777" w:rsidR="00FE665F" w:rsidRPr="00D05717" w:rsidRDefault="00510F64" w:rsidP="00510F64">
      <w:pPr>
        <w:widowControl w:val="0"/>
        <w:autoSpaceDE w:val="0"/>
        <w:autoSpaceDN w:val="0"/>
        <w:adjustRightInd w:val="0"/>
        <w:spacing w:before="240" w:after="0" w:line="240" w:lineRule="auto"/>
        <w:contextualSpacing/>
        <w:jc w:val="center"/>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lastRenderedPageBreak/>
        <w:t xml:space="preserve">14. </w:t>
      </w:r>
      <w:r w:rsidR="00FE665F" w:rsidRPr="00D05717">
        <w:rPr>
          <w:rFonts w:ascii="Times New Roman" w:eastAsia="Times New Roman" w:hAnsi="Times New Roman" w:cs="Times New Roman"/>
          <w:b/>
          <w:sz w:val="24"/>
          <w:szCs w:val="24"/>
          <w:lang w:eastAsia="ru-RU"/>
        </w:rPr>
        <w:t>ПЕРЕЧЕНЬ ПРИЛОЖЕНИЙ</w:t>
      </w:r>
    </w:p>
    <w:p w14:paraId="43695275" w14:textId="77777777" w:rsidR="008F5A7A" w:rsidRPr="00D05717" w:rsidRDefault="008F5A7A" w:rsidP="008F5A7A">
      <w:pPr>
        <w:widowControl w:val="0"/>
        <w:autoSpaceDE w:val="0"/>
        <w:autoSpaceDN w:val="0"/>
        <w:adjustRightInd w:val="0"/>
        <w:spacing w:before="240" w:after="0" w:line="240" w:lineRule="auto"/>
        <w:ind w:left="720"/>
        <w:contextualSpacing/>
        <w:rPr>
          <w:rFonts w:ascii="Times New Roman" w:eastAsia="Times New Roman" w:hAnsi="Times New Roman" w:cs="Times New Roman"/>
          <w:b/>
          <w:sz w:val="24"/>
          <w:szCs w:val="24"/>
          <w:lang w:eastAsia="ru-RU"/>
        </w:rPr>
      </w:pPr>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1"/>
        <w:gridCol w:w="5348"/>
        <w:gridCol w:w="4066"/>
      </w:tblGrid>
      <w:tr w:rsidR="00725CD7" w:rsidRPr="00D05717" w14:paraId="19AF9BC1" w14:textId="77777777" w:rsidTr="00531646">
        <w:trPr>
          <w:trHeight w:val="267"/>
          <w:jc w:val="center"/>
        </w:trPr>
        <w:tc>
          <w:tcPr>
            <w:tcW w:w="601" w:type="dxa"/>
            <w:tcBorders>
              <w:top w:val="single" w:sz="4" w:space="0" w:color="auto"/>
              <w:left w:val="single" w:sz="4" w:space="0" w:color="auto"/>
              <w:bottom w:val="single" w:sz="4" w:space="0" w:color="auto"/>
              <w:right w:val="single" w:sz="4" w:space="0" w:color="auto"/>
            </w:tcBorders>
            <w:vAlign w:val="center"/>
            <w:hideMark/>
          </w:tcPr>
          <w:p w14:paraId="3A8D2D3E" w14:textId="77777777" w:rsidR="00725CD7" w:rsidRPr="00D05717" w:rsidRDefault="00725CD7" w:rsidP="00725CD7">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rPr>
              <w:t>№ п/п</w:t>
            </w:r>
          </w:p>
        </w:tc>
        <w:tc>
          <w:tcPr>
            <w:tcW w:w="5348" w:type="dxa"/>
            <w:tcBorders>
              <w:top w:val="single" w:sz="4" w:space="0" w:color="auto"/>
              <w:left w:val="single" w:sz="4" w:space="0" w:color="auto"/>
              <w:bottom w:val="single" w:sz="4" w:space="0" w:color="auto"/>
              <w:right w:val="single" w:sz="4" w:space="0" w:color="auto"/>
            </w:tcBorders>
            <w:vAlign w:val="center"/>
            <w:hideMark/>
          </w:tcPr>
          <w:p w14:paraId="550D7C16" w14:textId="77777777" w:rsidR="00725CD7" w:rsidRPr="00D05717" w:rsidRDefault="00725CD7" w:rsidP="00725CD7">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rPr>
              <w:t>Наименование приложения</w:t>
            </w:r>
          </w:p>
        </w:tc>
        <w:tc>
          <w:tcPr>
            <w:tcW w:w="4066" w:type="dxa"/>
            <w:tcBorders>
              <w:top w:val="single" w:sz="4" w:space="0" w:color="auto"/>
              <w:left w:val="single" w:sz="4" w:space="0" w:color="auto"/>
              <w:bottom w:val="single" w:sz="4" w:space="0" w:color="auto"/>
              <w:right w:val="single" w:sz="4" w:space="0" w:color="auto"/>
            </w:tcBorders>
            <w:vAlign w:val="center"/>
          </w:tcPr>
          <w:p w14:paraId="015E4CA9" w14:textId="77777777" w:rsidR="00725CD7" w:rsidRPr="00D05717" w:rsidRDefault="00725CD7" w:rsidP="00725CD7">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rPr>
              <w:t>Номер страницы</w:t>
            </w:r>
          </w:p>
        </w:tc>
      </w:tr>
      <w:tr w:rsidR="00725CD7" w:rsidRPr="00D05717" w14:paraId="20289D6C" w14:textId="77777777" w:rsidTr="00725CD7">
        <w:trPr>
          <w:trHeight w:val="267"/>
          <w:jc w:val="center"/>
        </w:trPr>
        <w:tc>
          <w:tcPr>
            <w:tcW w:w="601" w:type="dxa"/>
            <w:tcBorders>
              <w:top w:val="single" w:sz="4" w:space="0" w:color="auto"/>
              <w:left w:val="single" w:sz="4" w:space="0" w:color="auto"/>
              <w:bottom w:val="single" w:sz="4" w:space="0" w:color="auto"/>
              <w:right w:val="single" w:sz="4" w:space="0" w:color="auto"/>
            </w:tcBorders>
          </w:tcPr>
          <w:p w14:paraId="00F702FA" w14:textId="77777777" w:rsidR="00725CD7" w:rsidRPr="00D05717" w:rsidRDefault="00725CD7" w:rsidP="00DE54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rPr>
              <w:t>1.</w:t>
            </w:r>
          </w:p>
        </w:tc>
        <w:tc>
          <w:tcPr>
            <w:tcW w:w="5348" w:type="dxa"/>
            <w:tcBorders>
              <w:top w:val="single" w:sz="4" w:space="0" w:color="auto"/>
              <w:left w:val="single" w:sz="4" w:space="0" w:color="auto"/>
              <w:bottom w:val="single" w:sz="4" w:space="0" w:color="auto"/>
              <w:right w:val="single" w:sz="4" w:space="0" w:color="auto"/>
            </w:tcBorders>
          </w:tcPr>
          <w:p w14:paraId="1F39D0DB" w14:textId="77777777" w:rsidR="00725CD7" w:rsidRPr="00D05717" w:rsidRDefault="00725CD7" w:rsidP="000E0A41">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rPr>
              <w:t>Перечень Объектов УФПС Рязанской области</w:t>
            </w:r>
          </w:p>
        </w:tc>
        <w:tc>
          <w:tcPr>
            <w:tcW w:w="4066" w:type="dxa"/>
            <w:tcBorders>
              <w:top w:val="single" w:sz="4" w:space="0" w:color="auto"/>
              <w:left w:val="single" w:sz="4" w:space="0" w:color="auto"/>
              <w:bottom w:val="single" w:sz="4" w:space="0" w:color="auto"/>
              <w:right w:val="single" w:sz="4" w:space="0" w:color="auto"/>
            </w:tcBorders>
          </w:tcPr>
          <w:p w14:paraId="080E1AD9" w14:textId="77777777" w:rsidR="00725CD7" w:rsidRPr="00D05717" w:rsidRDefault="00725CD7" w:rsidP="00725CD7">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rPr>
              <w:t>7</w:t>
            </w:r>
          </w:p>
        </w:tc>
      </w:tr>
      <w:tr w:rsidR="00725CD7" w:rsidRPr="00D05717" w14:paraId="235C6EBB" w14:textId="77777777" w:rsidTr="00725CD7">
        <w:trPr>
          <w:trHeight w:val="257"/>
          <w:jc w:val="center"/>
        </w:trPr>
        <w:tc>
          <w:tcPr>
            <w:tcW w:w="601" w:type="dxa"/>
            <w:tcBorders>
              <w:top w:val="single" w:sz="4" w:space="0" w:color="auto"/>
              <w:left w:val="single" w:sz="4" w:space="0" w:color="auto"/>
              <w:bottom w:val="single" w:sz="4" w:space="0" w:color="auto"/>
              <w:right w:val="single" w:sz="4" w:space="0" w:color="auto"/>
            </w:tcBorders>
          </w:tcPr>
          <w:p w14:paraId="512C009D" w14:textId="77777777" w:rsidR="00725CD7" w:rsidRPr="00D05717" w:rsidRDefault="00725CD7" w:rsidP="00DE54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rPr>
              <w:t>2.</w:t>
            </w:r>
          </w:p>
        </w:tc>
        <w:tc>
          <w:tcPr>
            <w:tcW w:w="5348" w:type="dxa"/>
            <w:tcBorders>
              <w:top w:val="single" w:sz="4" w:space="0" w:color="auto"/>
              <w:left w:val="single" w:sz="4" w:space="0" w:color="auto"/>
              <w:bottom w:val="single" w:sz="4" w:space="0" w:color="auto"/>
              <w:right w:val="single" w:sz="4" w:space="0" w:color="auto"/>
            </w:tcBorders>
          </w:tcPr>
          <w:p w14:paraId="202072B6" w14:textId="77777777" w:rsidR="00725CD7" w:rsidRPr="00D05717" w:rsidRDefault="00725CD7" w:rsidP="000E0A41">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rPr>
              <w:t>Перечень Объектов УФПС Тамбовской области</w:t>
            </w:r>
          </w:p>
        </w:tc>
        <w:tc>
          <w:tcPr>
            <w:tcW w:w="4066" w:type="dxa"/>
            <w:tcBorders>
              <w:top w:val="single" w:sz="4" w:space="0" w:color="auto"/>
              <w:left w:val="single" w:sz="4" w:space="0" w:color="auto"/>
              <w:bottom w:val="single" w:sz="4" w:space="0" w:color="auto"/>
              <w:right w:val="single" w:sz="4" w:space="0" w:color="auto"/>
            </w:tcBorders>
          </w:tcPr>
          <w:p w14:paraId="17DD6445" w14:textId="696CA612" w:rsidR="00725CD7" w:rsidRPr="00D05717" w:rsidRDefault="00725CD7" w:rsidP="00725CD7">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rPr>
              <w:t>1</w:t>
            </w:r>
            <w:r w:rsidR="00A36EC1" w:rsidRPr="00D05717">
              <w:rPr>
                <w:rFonts w:ascii="Times New Roman" w:eastAsia="Times New Roman" w:hAnsi="Times New Roman" w:cs="Times New Roman"/>
                <w:sz w:val="24"/>
                <w:szCs w:val="24"/>
              </w:rPr>
              <w:t>2</w:t>
            </w:r>
          </w:p>
        </w:tc>
      </w:tr>
    </w:tbl>
    <w:p w14:paraId="2C10B03C" w14:textId="77777777" w:rsidR="00FE665F" w:rsidRPr="00D05717" w:rsidRDefault="00FE665F" w:rsidP="00510F64">
      <w:pPr>
        <w:spacing w:after="0" w:line="240" w:lineRule="auto"/>
        <w:contextualSpacing/>
        <w:rPr>
          <w:rFonts w:ascii="Times New Roman" w:eastAsia="Times New Roman" w:hAnsi="Times New Roman" w:cs="Times New Roman"/>
          <w:b/>
          <w:sz w:val="24"/>
          <w:szCs w:val="24"/>
          <w:lang w:eastAsia="ru-RU"/>
        </w:rPr>
      </w:pPr>
    </w:p>
    <w:p w14:paraId="1745BF66" w14:textId="77777777" w:rsidR="00510F64" w:rsidRPr="00D05717" w:rsidRDefault="00510F64" w:rsidP="00510F64">
      <w:pPr>
        <w:spacing w:after="0" w:line="240" w:lineRule="auto"/>
        <w:contextualSpacing/>
        <w:rPr>
          <w:rFonts w:ascii="Times New Roman" w:eastAsia="Times New Roman" w:hAnsi="Times New Roman" w:cs="Times New Roman"/>
          <w:b/>
          <w:sz w:val="24"/>
          <w:szCs w:val="24"/>
          <w:lang w:eastAsia="ru-RU"/>
        </w:rPr>
      </w:pPr>
    </w:p>
    <w:p w14:paraId="69CC581C" w14:textId="77777777" w:rsidR="00FE665F" w:rsidRPr="00D05717" w:rsidRDefault="00FE665F" w:rsidP="00510F64">
      <w:pPr>
        <w:spacing w:after="0" w:line="240" w:lineRule="auto"/>
        <w:contextualSpacing/>
        <w:rPr>
          <w:rFonts w:ascii="Times New Roman" w:hAnsi="Times New Roman" w:cs="Times New Roman"/>
          <w:b/>
          <w:sz w:val="24"/>
          <w:szCs w:val="24"/>
        </w:rPr>
      </w:pPr>
    </w:p>
    <w:p w14:paraId="5F5D22E1" w14:textId="77777777" w:rsidR="00FE665F" w:rsidRPr="00D05717" w:rsidRDefault="00FE665F" w:rsidP="00DE544F">
      <w:pPr>
        <w:spacing w:after="0" w:line="240" w:lineRule="auto"/>
        <w:contextualSpacing/>
        <w:rPr>
          <w:rFonts w:ascii="Times New Roman" w:hAnsi="Times New Roman" w:cs="Times New Roman"/>
          <w:b/>
          <w:sz w:val="24"/>
          <w:szCs w:val="24"/>
        </w:rPr>
      </w:pPr>
    </w:p>
    <w:p w14:paraId="1310037C" w14:textId="77777777" w:rsidR="00FE665F" w:rsidRPr="00D05717" w:rsidRDefault="00FE665F" w:rsidP="00DE544F">
      <w:pPr>
        <w:spacing w:after="0" w:line="240" w:lineRule="auto"/>
        <w:contextualSpacing/>
        <w:rPr>
          <w:rFonts w:ascii="Times New Roman" w:hAnsi="Times New Roman" w:cs="Times New Roman"/>
          <w:b/>
          <w:sz w:val="24"/>
          <w:szCs w:val="24"/>
        </w:rPr>
      </w:pPr>
    </w:p>
    <w:p w14:paraId="6862552E" w14:textId="77777777" w:rsidR="00FE665F" w:rsidRPr="00D05717" w:rsidRDefault="00FE665F" w:rsidP="00DE544F">
      <w:pPr>
        <w:widowControl w:val="0"/>
        <w:tabs>
          <w:tab w:val="num" w:pos="0"/>
          <w:tab w:val="num" w:pos="2160"/>
        </w:tabs>
        <w:adjustRightInd w:val="0"/>
        <w:spacing w:after="0" w:line="240" w:lineRule="auto"/>
        <w:contextualSpacing/>
        <w:textAlignment w:val="baseline"/>
        <w:rPr>
          <w:rFonts w:ascii="Times New Roman" w:eastAsia="Times New Roman" w:hAnsi="Times New Roman" w:cs="Times New Roman"/>
          <w:sz w:val="24"/>
          <w:szCs w:val="24"/>
          <w:lang w:eastAsia="ru-RU"/>
        </w:rPr>
      </w:pPr>
    </w:p>
    <w:p w14:paraId="67D359A5" w14:textId="77777777" w:rsidR="00A36EC1" w:rsidRPr="00691C4F" w:rsidRDefault="00FE665F" w:rsidP="00A36EC1">
      <w:pPr>
        <w:spacing w:after="0" w:line="240" w:lineRule="auto"/>
        <w:contextualSpacing/>
        <w:jc w:val="right"/>
        <w:rPr>
          <w:rFonts w:ascii="Times New Roman" w:eastAsia="Times New Roman" w:hAnsi="Times New Roman" w:cs="Times New Roman"/>
          <w:sz w:val="24"/>
          <w:szCs w:val="24"/>
          <w:lang w:eastAsia="ru-RU"/>
        </w:rPr>
      </w:pPr>
      <w:r w:rsidRPr="00D05717">
        <w:rPr>
          <w:rFonts w:ascii="Times New Roman" w:hAnsi="Times New Roman" w:cs="Times New Roman"/>
          <w:b/>
          <w:sz w:val="24"/>
          <w:szCs w:val="24"/>
        </w:rPr>
        <w:br w:type="page"/>
      </w:r>
      <w:r w:rsidR="00A36EC1" w:rsidRPr="00691C4F">
        <w:rPr>
          <w:rFonts w:ascii="Times New Roman" w:eastAsia="Times New Roman" w:hAnsi="Times New Roman" w:cs="Times New Roman"/>
          <w:sz w:val="24"/>
          <w:szCs w:val="24"/>
          <w:lang w:eastAsia="ru-RU"/>
        </w:rPr>
        <w:lastRenderedPageBreak/>
        <w:t xml:space="preserve">Приложение № 1 </w:t>
      </w:r>
    </w:p>
    <w:p w14:paraId="3222F6CB" w14:textId="77777777" w:rsidR="00A36EC1" w:rsidRPr="00691C4F" w:rsidRDefault="00A36EC1" w:rsidP="00A36EC1">
      <w:pPr>
        <w:spacing w:after="0" w:line="240" w:lineRule="auto"/>
        <w:contextualSpacing/>
        <w:jc w:val="right"/>
        <w:rPr>
          <w:rFonts w:ascii="Times New Roman" w:eastAsia="Times New Roman" w:hAnsi="Times New Roman" w:cs="Times New Roman"/>
          <w:sz w:val="24"/>
          <w:szCs w:val="24"/>
          <w:lang w:eastAsia="ru-RU"/>
        </w:rPr>
      </w:pPr>
      <w:r w:rsidRPr="00691C4F">
        <w:rPr>
          <w:rFonts w:ascii="Times New Roman" w:eastAsia="Times New Roman" w:hAnsi="Times New Roman" w:cs="Times New Roman"/>
          <w:sz w:val="24"/>
          <w:szCs w:val="24"/>
          <w:lang w:eastAsia="ru-RU"/>
        </w:rPr>
        <w:t>к Техническому заданию</w:t>
      </w:r>
    </w:p>
    <w:p w14:paraId="02629A26" w14:textId="77777777" w:rsidR="00A36EC1" w:rsidRPr="00691C4F" w:rsidRDefault="00A36EC1" w:rsidP="00A36EC1">
      <w:pPr>
        <w:spacing w:after="0" w:line="240" w:lineRule="auto"/>
        <w:contextualSpacing/>
        <w:jc w:val="right"/>
        <w:rPr>
          <w:rFonts w:ascii="Times New Roman" w:eastAsia="Times New Roman" w:hAnsi="Times New Roman" w:cs="Times New Roman"/>
          <w:b/>
          <w:sz w:val="24"/>
          <w:szCs w:val="24"/>
          <w:lang w:eastAsia="ru-RU"/>
        </w:rPr>
      </w:pPr>
    </w:p>
    <w:p w14:paraId="1BC05376" w14:textId="02292EDA" w:rsidR="00A36EC1" w:rsidRPr="00691C4F" w:rsidRDefault="00A36EC1" w:rsidP="00A36EC1">
      <w:pPr>
        <w:spacing w:after="0" w:line="240" w:lineRule="auto"/>
        <w:contextualSpacing/>
        <w:jc w:val="center"/>
        <w:rPr>
          <w:rFonts w:ascii="Times New Roman" w:eastAsia="Times New Roman" w:hAnsi="Times New Roman" w:cs="Times New Roman"/>
          <w:sz w:val="24"/>
          <w:szCs w:val="24"/>
          <w:lang w:eastAsia="ru-RU"/>
        </w:rPr>
      </w:pPr>
      <w:r w:rsidRPr="00691C4F">
        <w:rPr>
          <w:rFonts w:ascii="Times New Roman" w:eastAsia="Times New Roman" w:hAnsi="Times New Roman" w:cs="Times New Roman"/>
          <w:sz w:val="24"/>
          <w:szCs w:val="24"/>
          <w:lang w:eastAsia="ru-RU"/>
        </w:rPr>
        <w:t>Перечень Объектов</w:t>
      </w:r>
      <w:r w:rsidR="005D7F8E">
        <w:rPr>
          <w:rFonts w:ascii="Times New Roman" w:eastAsia="Times New Roman" w:hAnsi="Times New Roman" w:cs="Times New Roman"/>
          <w:sz w:val="24"/>
          <w:szCs w:val="24"/>
          <w:lang w:eastAsia="ru-RU"/>
        </w:rPr>
        <w:t xml:space="preserve"> УФПС Рязанской области</w:t>
      </w:r>
    </w:p>
    <w:p w14:paraId="3C4E9D6D" w14:textId="77777777" w:rsidR="00A36EC1" w:rsidRPr="00691C4F" w:rsidRDefault="00A36EC1" w:rsidP="00A36EC1">
      <w:pPr>
        <w:spacing w:after="0" w:line="240" w:lineRule="auto"/>
        <w:contextualSpacing/>
        <w:rPr>
          <w:rFonts w:ascii="Times New Roman" w:hAnsi="Times New Roman" w:cs="Times New Roman"/>
          <w:sz w:val="24"/>
          <w:szCs w:val="24"/>
        </w:rPr>
      </w:pPr>
      <w:r w:rsidRPr="00691C4F">
        <w:rPr>
          <w:rFonts w:ascii="Times New Roman" w:eastAsia="Times New Roman" w:hAnsi="Times New Roman" w:cs="Times New Roman"/>
          <w:sz w:val="24"/>
          <w:szCs w:val="24"/>
          <w:lang w:eastAsia="ru-RU"/>
        </w:rPr>
        <w:fldChar w:fldCharType="begin"/>
      </w:r>
      <w:r w:rsidRPr="00691C4F">
        <w:rPr>
          <w:rFonts w:ascii="Times New Roman" w:eastAsia="Times New Roman" w:hAnsi="Times New Roman" w:cs="Times New Roman"/>
          <w:sz w:val="24"/>
          <w:szCs w:val="24"/>
          <w:lang w:eastAsia="ru-RU"/>
        </w:rPr>
        <w:instrText xml:space="preserve"> LINK Excel.Sheet.12 "C:\\Users\\Svetlana_Vorobeva\\Desktop\\Договора\\В работе\\Дрова 2023\\Таблица №2 Норма дров в отоп сезон 2023-2024.xlsx" "Лист3!R1C1:R124C5" \a \f 4 \h  \* MERGEFORMAT </w:instrText>
      </w:r>
      <w:r w:rsidRPr="00691C4F">
        <w:rPr>
          <w:rFonts w:ascii="Times New Roman" w:eastAsia="Times New Roman" w:hAnsi="Times New Roman" w:cs="Times New Roman"/>
          <w:sz w:val="24"/>
          <w:szCs w:val="24"/>
          <w:lang w:eastAsia="ru-RU"/>
        </w:rPr>
        <w:fldChar w:fldCharType="separate"/>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2104"/>
        <w:gridCol w:w="4677"/>
        <w:gridCol w:w="1560"/>
        <w:gridCol w:w="1392"/>
      </w:tblGrid>
      <w:tr w:rsidR="00A36EC1" w:rsidRPr="00691C4F" w14:paraId="06295797" w14:textId="77777777" w:rsidTr="00D05717">
        <w:trPr>
          <w:trHeight w:val="525"/>
          <w:jc w:val="center"/>
        </w:trPr>
        <w:tc>
          <w:tcPr>
            <w:tcW w:w="585" w:type="dxa"/>
            <w:shd w:val="clear" w:color="auto" w:fill="auto"/>
            <w:vAlign w:val="center"/>
            <w:hideMark/>
          </w:tcPr>
          <w:p w14:paraId="2EFA3AFC" w14:textId="77777777" w:rsidR="00A36EC1" w:rsidRPr="00691C4F" w:rsidRDefault="00A36EC1" w:rsidP="00D05717">
            <w:pPr>
              <w:spacing w:after="0" w:line="240" w:lineRule="auto"/>
              <w:contextualSpacing/>
              <w:jc w:val="center"/>
              <w:rPr>
                <w:rFonts w:ascii="Times New Roman" w:eastAsia="Times New Roman" w:hAnsi="Times New Roman" w:cs="Times New Roman"/>
                <w:b/>
                <w:bCs/>
                <w:lang w:eastAsia="ru-RU"/>
              </w:rPr>
            </w:pPr>
            <w:r w:rsidRPr="00691C4F">
              <w:rPr>
                <w:rFonts w:ascii="Times New Roman" w:eastAsia="Times New Roman" w:hAnsi="Times New Roman" w:cs="Times New Roman"/>
                <w:b/>
                <w:bCs/>
                <w:lang w:eastAsia="ru-RU"/>
              </w:rPr>
              <w:t>№ п/п</w:t>
            </w:r>
          </w:p>
        </w:tc>
        <w:tc>
          <w:tcPr>
            <w:tcW w:w="2104" w:type="dxa"/>
            <w:shd w:val="clear" w:color="auto" w:fill="auto"/>
            <w:vAlign w:val="center"/>
            <w:hideMark/>
          </w:tcPr>
          <w:p w14:paraId="50B5ADF6" w14:textId="77777777" w:rsidR="00A36EC1" w:rsidRPr="00691C4F" w:rsidRDefault="00A36EC1" w:rsidP="00D05717">
            <w:pPr>
              <w:spacing w:after="0" w:line="240" w:lineRule="auto"/>
              <w:contextualSpacing/>
              <w:jc w:val="center"/>
              <w:rPr>
                <w:rFonts w:ascii="Times New Roman" w:eastAsia="Times New Roman" w:hAnsi="Times New Roman" w:cs="Times New Roman"/>
                <w:b/>
                <w:bCs/>
                <w:lang w:eastAsia="ru-RU"/>
              </w:rPr>
            </w:pPr>
            <w:r w:rsidRPr="00691C4F">
              <w:rPr>
                <w:rFonts w:ascii="Times New Roman" w:eastAsia="Times New Roman" w:hAnsi="Times New Roman" w:cs="Times New Roman"/>
                <w:b/>
                <w:bCs/>
                <w:lang w:eastAsia="ru-RU"/>
              </w:rPr>
              <w:t>Наименование Объекта</w:t>
            </w:r>
          </w:p>
        </w:tc>
        <w:tc>
          <w:tcPr>
            <w:tcW w:w="4677" w:type="dxa"/>
            <w:shd w:val="clear" w:color="auto" w:fill="auto"/>
            <w:vAlign w:val="center"/>
            <w:hideMark/>
          </w:tcPr>
          <w:p w14:paraId="64DF9D18" w14:textId="77777777" w:rsidR="00A36EC1" w:rsidRPr="00691C4F" w:rsidRDefault="00A36EC1" w:rsidP="00D05717">
            <w:pPr>
              <w:spacing w:after="0" w:line="240" w:lineRule="auto"/>
              <w:contextualSpacing/>
              <w:jc w:val="center"/>
              <w:rPr>
                <w:rFonts w:ascii="Times New Roman" w:eastAsia="Times New Roman" w:hAnsi="Times New Roman" w:cs="Times New Roman"/>
                <w:b/>
                <w:bCs/>
                <w:lang w:eastAsia="ru-RU"/>
              </w:rPr>
            </w:pPr>
            <w:r w:rsidRPr="00691C4F">
              <w:rPr>
                <w:rFonts w:ascii="Times New Roman" w:eastAsia="Times New Roman" w:hAnsi="Times New Roman" w:cs="Times New Roman"/>
                <w:b/>
                <w:bCs/>
                <w:lang w:eastAsia="ru-RU"/>
              </w:rPr>
              <w:t>Адрес Объекта</w:t>
            </w:r>
          </w:p>
        </w:tc>
        <w:tc>
          <w:tcPr>
            <w:tcW w:w="1560" w:type="dxa"/>
            <w:shd w:val="clear" w:color="auto" w:fill="auto"/>
            <w:vAlign w:val="center"/>
            <w:hideMark/>
          </w:tcPr>
          <w:p w14:paraId="719A7CAE" w14:textId="77777777" w:rsidR="00A36EC1" w:rsidRPr="00691C4F" w:rsidRDefault="00A36EC1" w:rsidP="00D05717">
            <w:pPr>
              <w:spacing w:after="0" w:line="240" w:lineRule="auto"/>
              <w:contextualSpacing/>
              <w:jc w:val="center"/>
              <w:rPr>
                <w:rFonts w:ascii="Times New Roman" w:eastAsia="Times New Roman" w:hAnsi="Times New Roman" w:cs="Times New Roman"/>
                <w:b/>
                <w:bCs/>
                <w:lang w:eastAsia="ru-RU"/>
              </w:rPr>
            </w:pPr>
            <w:r w:rsidRPr="00691C4F">
              <w:rPr>
                <w:rFonts w:ascii="Times New Roman" w:eastAsia="Times New Roman" w:hAnsi="Times New Roman" w:cs="Times New Roman"/>
                <w:b/>
                <w:bCs/>
                <w:lang w:eastAsia="ru-RU"/>
              </w:rPr>
              <w:t>Наименование товара</w:t>
            </w:r>
          </w:p>
        </w:tc>
        <w:tc>
          <w:tcPr>
            <w:tcW w:w="1392" w:type="dxa"/>
            <w:shd w:val="clear" w:color="000000" w:fill="FFFFFF"/>
            <w:vAlign w:val="center"/>
            <w:hideMark/>
          </w:tcPr>
          <w:p w14:paraId="4EAE0CAE"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vertAlign w:val="superscript"/>
                <w:lang w:eastAsia="ru-RU"/>
              </w:rPr>
            </w:pPr>
            <w:r w:rsidRPr="00691C4F">
              <w:rPr>
                <w:rFonts w:ascii="Times New Roman" w:eastAsia="Times New Roman" w:hAnsi="Times New Roman" w:cs="Times New Roman"/>
                <w:b/>
                <w:bCs/>
                <w:color w:val="000000"/>
                <w:lang w:eastAsia="ru-RU"/>
              </w:rPr>
              <w:t>Количество товара, м</w:t>
            </w:r>
            <w:r w:rsidRPr="00691C4F">
              <w:rPr>
                <w:rFonts w:ascii="Times New Roman" w:eastAsia="Times New Roman" w:hAnsi="Times New Roman" w:cs="Times New Roman"/>
                <w:b/>
                <w:bCs/>
                <w:color w:val="000000"/>
                <w:vertAlign w:val="superscript"/>
                <w:lang w:eastAsia="ru-RU"/>
              </w:rPr>
              <w:t>3</w:t>
            </w:r>
          </w:p>
        </w:tc>
      </w:tr>
      <w:tr w:rsidR="00A36EC1" w:rsidRPr="00691C4F" w14:paraId="7A3CBFDE" w14:textId="77777777" w:rsidTr="00D05717">
        <w:trPr>
          <w:trHeight w:val="315"/>
          <w:jc w:val="center"/>
        </w:trPr>
        <w:tc>
          <w:tcPr>
            <w:tcW w:w="10318" w:type="dxa"/>
            <w:gridSpan w:val="5"/>
            <w:shd w:val="clear" w:color="auto" w:fill="auto"/>
            <w:vAlign w:val="center"/>
            <w:hideMark/>
          </w:tcPr>
          <w:p w14:paraId="7B11F04D"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СКОПИНСКИЙ ПОЧТАМТ</w:t>
            </w:r>
          </w:p>
        </w:tc>
      </w:tr>
      <w:tr w:rsidR="00A36EC1" w:rsidRPr="00691C4F" w14:paraId="6196ECA7" w14:textId="77777777" w:rsidTr="00D05717">
        <w:trPr>
          <w:trHeight w:val="525"/>
          <w:jc w:val="center"/>
        </w:trPr>
        <w:tc>
          <w:tcPr>
            <w:tcW w:w="585" w:type="dxa"/>
            <w:shd w:val="clear" w:color="auto" w:fill="auto"/>
            <w:vAlign w:val="center"/>
            <w:hideMark/>
          </w:tcPr>
          <w:p w14:paraId="0799984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1</w:t>
            </w:r>
          </w:p>
        </w:tc>
        <w:tc>
          <w:tcPr>
            <w:tcW w:w="2104" w:type="dxa"/>
            <w:shd w:val="clear" w:color="000000" w:fill="FFFFFF"/>
            <w:vAlign w:val="center"/>
            <w:hideMark/>
          </w:tcPr>
          <w:p w14:paraId="2A7342D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391760 </w:t>
            </w:r>
            <w:proofErr w:type="spellStart"/>
            <w:r w:rsidRPr="00691C4F">
              <w:rPr>
                <w:rFonts w:ascii="Times New Roman" w:eastAsia="Times New Roman" w:hAnsi="Times New Roman" w:cs="Times New Roman"/>
                <w:color w:val="000000"/>
                <w:lang w:eastAsia="ru-RU"/>
              </w:rPr>
              <w:t>Топилы</w:t>
            </w:r>
            <w:proofErr w:type="spellEnd"/>
          </w:p>
        </w:tc>
        <w:tc>
          <w:tcPr>
            <w:tcW w:w="4677" w:type="dxa"/>
            <w:shd w:val="clear" w:color="auto" w:fill="auto"/>
            <w:vAlign w:val="center"/>
            <w:hideMark/>
          </w:tcPr>
          <w:p w14:paraId="22D81FA7"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Милославский район, с. </w:t>
            </w:r>
            <w:proofErr w:type="spellStart"/>
            <w:r w:rsidRPr="00691C4F">
              <w:rPr>
                <w:rFonts w:ascii="Times New Roman" w:eastAsia="Times New Roman" w:hAnsi="Times New Roman" w:cs="Times New Roman"/>
                <w:color w:val="000000"/>
                <w:lang w:eastAsia="ru-RU"/>
              </w:rPr>
              <w:t>Топилы</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58431292"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02C6121"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2DB53B14" w14:textId="77777777" w:rsidTr="00D05717">
        <w:trPr>
          <w:trHeight w:val="525"/>
          <w:jc w:val="center"/>
        </w:trPr>
        <w:tc>
          <w:tcPr>
            <w:tcW w:w="585" w:type="dxa"/>
            <w:shd w:val="clear" w:color="auto" w:fill="auto"/>
            <w:vAlign w:val="center"/>
            <w:hideMark/>
          </w:tcPr>
          <w:p w14:paraId="7601AF5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2</w:t>
            </w:r>
          </w:p>
        </w:tc>
        <w:tc>
          <w:tcPr>
            <w:tcW w:w="2104" w:type="dxa"/>
            <w:shd w:val="clear" w:color="000000" w:fill="FFFFFF"/>
            <w:vAlign w:val="center"/>
            <w:hideMark/>
          </w:tcPr>
          <w:p w14:paraId="39AF7870"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391814 Затворное</w:t>
            </w:r>
          </w:p>
        </w:tc>
        <w:tc>
          <w:tcPr>
            <w:tcW w:w="4677" w:type="dxa"/>
            <w:shd w:val="clear" w:color="auto" w:fill="auto"/>
            <w:vAlign w:val="center"/>
            <w:hideMark/>
          </w:tcPr>
          <w:p w14:paraId="1BAC3B94"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Скопинский</w:t>
            </w:r>
            <w:proofErr w:type="spellEnd"/>
            <w:r w:rsidRPr="00691C4F">
              <w:rPr>
                <w:rFonts w:ascii="Times New Roman" w:eastAsia="Times New Roman" w:hAnsi="Times New Roman" w:cs="Times New Roman"/>
                <w:color w:val="000000"/>
                <w:lang w:eastAsia="ru-RU"/>
              </w:rPr>
              <w:t xml:space="preserve"> район, с. Затворное, ул. </w:t>
            </w:r>
            <w:proofErr w:type="spellStart"/>
            <w:r w:rsidRPr="00691C4F">
              <w:rPr>
                <w:rFonts w:ascii="Times New Roman" w:eastAsia="Times New Roman" w:hAnsi="Times New Roman" w:cs="Times New Roman"/>
                <w:color w:val="000000"/>
                <w:lang w:eastAsia="ru-RU"/>
              </w:rPr>
              <w:t>Высокогорка</w:t>
            </w:r>
            <w:proofErr w:type="spellEnd"/>
            <w:r w:rsidRPr="00691C4F">
              <w:rPr>
                <w:rFonts w:ascii="Times New Roman" w:eastAsia="Times New Roman" w:hAnsi="Times New Roman" w:cs="Times New Roman"/>
                <w:color w:val="000000"/>
                <w:lang w:eastAsia="ru-RU"/>
              </w:rPr>
              <w:t>, д. 5;</w:t>
            </w:r>
          </w:p>
        </w:tc>
        <w:tc>
          <w:tcPr>
            <w:tcW w:w="1560" w:type="dxa"/>
            <w:shd w:val="clear" w:color="auto" w:fill="auto"/>
            <w:vAlign w:val="center"/>
            <w:hideMark/>
          </w:tcPr>
          <w:p w14:paraId="39765CE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CD6F658"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w:t>
            </w:r>
          </w:p>
        </w:tc>
      </w:tr>
      <w:tr w:rsidR="00A36EC1" w:rsidRPr="00691C4F" w14:paraId="504FA924" w14:textId="77777777" w:rsidTr="00D05717">
        <w:trPr>
          <w:trHeight w:val="525"/>
          <w:jc w:val="center"/>
        </w:trPr>
        <w:tc>
          <w:tcPr>
            <w:tcW w:w="585" w:type="dxa"/>
            <w:shd w:val="clear" w:color="auto" w:fill="auto"/>
            <w:vAlign w:val="center"/>
            <w:hideMark/>
          </w:tcPr>
          <w:p w14:paraId="1CA82F1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w:t>
            </w:r>
          </w:p>
        </w:tc>
        <w:tc>
          <w:tcPr>
            <w:tcW w:w="2104" w:type="dxa"/>
            <w:shd w:val="clear" w:color="000000" w:fill="FFFFFF"/>
            <w:vAlign w:val="center"/>
            <w:hideMark/>
          </w:tcPr>
          <w:p w14:paraId="7B22F0A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391820 Казинка</w:t>
            </w:r>
          </w:p>
        </w:tc>
        <w:tc>
          <w:tcPr>
            <w:tcW w:w="4677" w:type="dxa"/>
            <w:shd w:val="clear" w:color="auto" w:fill="auto"/>
            <w:vAlign w:val="center"/>
            <w:hideMark/>
          </w:tcPr>
          <w:p w14:paraId="0677F19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Скопинский</w:t>
            </w:r>
            <w:proofErr w:type="spellEnd"/>
            <w:r w:rsidRPr="00691C4F">
              <w:rPr>
                <w:rFonts w:ascii="Times New Roman" w:eastAsia="Times New Roman" w:hAnsi="Times New Roman" w:cs="Times New Roman"/>
                <w:color w:val="000000"/>
                <w:lang w:eastAsia="ru-RU"/>
              </w:rPr>
              <w:t xml:space="preserve"> район, с. Казинка, ул. Садовая, д. 1а;</w:t>
            </w:r>
          </w:p>
        </w:tc>
        <w:tc>
          <w:tcPr>
            <w:tcW w:w="1560" w:type="dxa"/>
            <w:shd w:val="clear" w:color="auto" w:fill="auto"/>
            <w:vAlign w:val="center"/>
            <w:hideMark/>
          </w:tcPr>
          <w:p w14:paraId="427C187B"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DC3EC5E"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70B4DE15" w14:textId="77777777" w:rsidTr="00D05717">
        <w:trPr>
          <w:trHeight w:val="525"/>
          <w:jc w:val="center"/>
        </w:trPr>
        <w:tc>
          <w:tcPr>
            <w:tcW w:w="585" w:type="dxa"/>
            <w:shd w:val="clear" w:color="auto" w:fill="auto"/>
            <w:vAlign w:val="center"/>
            <w:hideMark/>
          </w:tcPr>
          <w:p w14:paraId="1B189F8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4</w:t>
            </w:r>
          </w:p>
        </w:tc>
        <w:tc>
          <w:tcPr>
            <w:tcW w:w="2104" w:type="dxa"/>
            <w:shd w:val="clear" w:color="000000" w:fill="FFFFFF"/>
            <w:vAlign w:val="center"/>
            <w:hideMark/>
          </w:tcPr>
          <w:p w14:paraId="1AABA7AD"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391826 </w:t>
            </w:r>
            <w:proofErr w:type="spellStart"/>
            <w:r w:rsidRPr="00691C4F">
              <w:rPr>
                <w:rFonts w:ascii="Times New Roman" w:eastAsia="Times New Roman" w:hAnsi="Times New Roman" w:cs="Times New Roman"/>
                <w:color w:val="000000"/>
                <w:lang w:eastAsia="ru-RU"/>
              </w:rPr>
              <w:t>Нагиши</w:t>
            </w:r>
            <w:proofErr w:type="spellEnd"/>
          </w:p>
        </w:tc>
        <w:tc>
          <w:tcPr>
            <w:tcW w:w="4677" w:type="dxa"/>
            <w:shd w:val="clear" w:color="auto" w:fill="auto"/>
            <w:vAlign w:val="center"/>
            <w:hideMark/>
          </w:tcPr>
          <w:p w14:paraId="464C57D6"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Скопинский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Нагиши</w:t>
            </w:r>
            <w:proofErr w:type="spellEnd"/>
            <w:r w:rsidRPr="00691C4F">
              <w:rPr>
                <w:rFonts w:ascii="Times New Roman" w:eastAsia="Times New Roman" w:hAnsi="Times New Roman" w:cs="Times New Roman"/>
                <w:color w:val="000000"/>
                <w:lang w:eastAsia="ru-RU"/>
              </w:rPr>
              <w:t>, пер. Центральный, д. 2;</w:t>
            </w:r>
          </w:p>
        </w:tc>
        <w:tc>
          <w:tcPr>
            <w:tcW w:w="1560" w:type="dxa"/>
            <w:shd w:val="clear" w:color="auto" w:fill="auto"/>
            <w:vAlign w:val="center"/>
            <w:hideMark/>
          </w:tcPr>
          <w:p w14:paraId="79D28B39"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D340BC9"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521A4A44" w14:textId="77777777" w:rsidTr="00D05717">
        <w:trPr>
          <w:trHeight w:val="525"/>
          <w:jc w:val="center"/>
        </w:trPr>
        <w:tc>
          <w:tcPr>
            <w:tcW w:w="585" w:type="dxa"/>
            <w:shd w:val="clear" w:color="auto" w:fill="auto"/>
            <w:vAlign w:val="center"/>
            <w:hideMark/>
          </w:tcPr>
          <w:p w14:paraId="65B8B114"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w:t>
            </w:r>
          </w:p>
        </w:tc>
        <w:tc>
          <w:tcPr>
            <w:tcW w:w="2104" w:type="dxa"/>
            <w:shd w:val="clear" w:color="000000" w:fill="FFFFFF"/>
            <w:vAlign w:val="center"/>
            <w:hideMark/>
          </w:tcPr>
          <w:p w14:paraId="796E4A5E"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391825 </w:t>
            </w:r>
            <w:proofErr w:type="spellStart"/>
            <w:r w:rsidRPr="00691C4F">
              <w:rPr>
                <w:rFonts w:ascii="Times New Roman" w:eastAsia="Times New Roman" w:hAnsi="Times New Roman" w:cs="Times New Roman"/>
                <w:color w:val="000000"/>
                <w:lang w:eastAsia="ru-RU"/>
              </w:rPr>
              <w:t>Клекотки</w:t>
            </w:r>
            <w:proofErr w:type="spellEnd"/>
          </w:p>
        </w:tc>
        <w:tc>
          <w:tcPr>
            <w:tcW w:w="4677" w:type="dxa"/>
            <w:shd w:val="clear" w:color="auto" w:fill="auto"/>
            <w:vAlign w:val="center"/>
            <w:hideMark/>
          </w:tcPr>
          <w:p w14:paraId="1727ECE4"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Скопинский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Клекотки</w:t>
            </w:r>
            <w:proofErr w:type="spellEnd"/>
            <w:r w:rsidRPr="00691C4F">
              <w:rPr>
                <w:rFonts w:ascii="Times New Roman" w:eastAsia="Times New Roman" w:hAnsi="Times New Roman" w:cs="Times New Roman"/>
                <w:color w:val="000000"/>
                <w:lang w:eastAsia="ru-RU"/>
              </w:rPr>
              <w:t>, ул. Станционная;</w:t>
            </w:r>
          </w:p>
        </w:tc>
        <w:tc>
          <w:tcPr>
            <w:tcW w:w="1560" w:type="dxa"/>
            <w:shd w:val="clear" w:color="auto" w:fill="auto"/>
            <w:vAlign w:val="center"/>
            <w:hideMark/>
          </w:tcPr>
          <w:p w14:paraId="71B79A4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vAlign w:val="center"/>
            <w:hideMark/>
          </w:tcPr>
          <w:p w14:paraId="2BA77402"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69FC1FC9" w14:textId="77777777" w:rsidTr="00D05717">
        <w:trPr>
          <w:trHeight w:val="525"/>
          <w:jc w:val="center"/>
        </w:trPr>
        <w:tc>
          <w:tcPr>
            <w:tcW w:w="585" w:type="dxa"/>
            <w:shd w:val="clear" w:color="auto" w:fill="auto"/>
            <w:vAlign w:val="center"/>
            <w:hideMark/>
          </w:tcPr>
          <w:p w14:paraId="559FEED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6</w:t>
            </w:r>
          </w:p>
        </w:tc>
        <w:tc>
          <w:tcPr>
            <w:tcW w:w="2104" w:type="dxa"/>
            <w:shd w:val="clear" w:color="000000" w:fill="FFFFFF"/>
            <w:vAlign w:val="center"/>
            <w:hideMark/>
          </w:tcPr>
          <w:p w14:paraId="739B7E2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391796 </w:t>
            </w:r>
            <w:proofErr w:type="spellStart"/>
            <w:r w:rsidRPr="00691C4F">
              <w:rPr>
                <w:rFonts w:ascii="Times New Roman" w:eastAsia="Times New Roman" w:hAnsi="Times New Roman" w:cs="Times New Roman"/>
                <w:color w:val="000000"/>
                <w:lang w:eastAsia="ru-RU"/>
              </w:rPr>
              <w:t>Селезневка</w:t>
            </w:r>
            <w:proofErr w:type="spellEnd"/>
          </w:p>
        </w:tc>
        <w:tc>
          <w:tcPr>
            <w:tcW w:w="4677" w:type="dxa"/>
            <w:shd w:val="clear" w:color="auto" w:fill="auto"/>
            <w:vAlign w:val="center"/>
            <w:hideMark/>
          </w:tcPr>
          <w:p w14:paraId="2F43B79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Милославский район, д. </w:t>
            </w:r>
            <w:proofErr w:type="spellStart"/>
            <w:r w:rsidRPr="00691C4F">
              <w:rPr>
                <w:rFonts w:ascii="Times New Roman" w:eastAsia="Times New Roman" w:hAnsi="Times New Roman" w:cs="Times New Roman"/>
                <w:color w:val="000000"/>
                <w:lang w:eastAsia="ru-RU"/>
              </w:rPr>
              <w:t>Селезневка</w:t>
            </w:r>
            <w:proofErr w:type="spellEnd"/>
            <w:r w:rsidRPr="00691C4F">
              <w:rPr>
                <w:rFonts w:ascii="Times New Roman" w:eastAsia="Times New Roman" w:hAnsi="Times New Roman" w:cs="Times New Roman"/>
                <w:color w:val="000000"/>
                <w:lang w:eastAsia="ru-RU"/>
              </w:rPr>
              <w:t xml:space="preserve">  </w:t>
            </w:r>
          </w:p>
        </w:tc>
        <w:tc>
          <w:tcPr>
            <w:tcW w:w="1560" w:type="dxa"/>
            <w:shd w:val="clear" w:color="auto" w:fill="auto"/>
            <w:vAlign w:val="center"/>
            <w:hideMark/>
          </w:tcPr>
          <w:p w14:paraId="53E8289A"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C6A6D9F"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58D83D46" w14:textId="77777777" w:rsidTr="00D05717">
        <w:trPr>
          <w:trHeight w:val="525"/>
          <w:jc w:val="center"/>
        </w:trPr>
        <w:tc>
          <w:tcPr>
            <w:tcW w:w="585" w:type="dxa"/>
            <w:shd w:val="clear" w:color="auto" w:fill="auto"/>
            <w:vAlign w:val="center"/>
            <w:hideMark/>
          </w:tcPr>
          <w:p w14:paraId="085C569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7</w:t>
            </w:r>
          </w:p>
        </w:tc>
        <w:tc>
          <w:tcPr>
            <w:tcW w:w="2104" w:type="dxa"/>
            <w:shd w:val="clear" w:color="000000" w:fill="FFFFFF"/>
            <w:vAlign w:val="center"/>
            <w:hideMark/>
          </w:tcPr>
          <w:p w14:paraId="59736A6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391762 </w:t>
            </w:r>
            <w:proofErr w:type="spellStart"/>
            <w:r w:rsidRPr="00691C4F">
              <w:rPr>
                <w:rFonts w:ascii="Times New Roman" w:eastAsia="Times New Roman" w:hAnsi="Times New Roman" w:cs="Times New Roman"/>
                <w:color w:val="000000"/>
                <w:lang w:eastAsia="ru-RU"/>
              </w:rPr>
              <w:t>Боршевое</w:t>
            </w:r>
            <w:proofErr w:type="spellEnd"/>
          </w:p>
        </w:tc>
        <w:tc>
          <w:tcPr>
            <w:tcW w:w="4677" w:type="dxa"/>
            <w:shd w:val="clear" w:color="auto" w:fill="auto"/>
            <w:vAlign w:val="center"/>
            <w:hideMark/>
          </w:tcPr>
          <w:p w14:paraId="3BC6A393"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Милославский район, с. </w:t>
            </w:r>
            <w:proofErr w:type="spellStart"/>
            <w:r w:rsidRPr="00691C4F">
              <w:rPr>
                <w:rFonts w:ascii="Times New Roman" w:eastAsia="Times New Roman" w:hAnsi="Times New Roman" w:cs="Times New Roman"/>
                <w:color w:val="000000"/>
                <w:lang w:eastAsia="ru-RU"/>
              </w:rPr>
              <w:t>Боршевое</w:t>
            </w:r>
            <w:proofErr w:type="spellEnd"/>
            <w:r w:rsidRPr="00691C4F">
              <w:rPr>
                <w:rFonts w:ascii="Times New Roman" w:eastAsia="Times New Roman" w:hAnsi="Times New Roman" w:cs="Times New Roman"/>
                <w:color w:val="000000"/>
                <w:lang w:eastAsia="ru-RU"/>
              </w:rPr>
              <w:t>, ул. Южная;</w:t>
            </w:r>
          </w:p>
        </w:tc>
        <w:tc>
          <w:tcPr>
            <w:tcW w:w="1560" w:type="dxa"/>
            <w:shd w:val="clear" w:color="auto" w:fill="auto"/>
            <w:vAlign w:val="center"/>
            <w:hideMark/>
          </w:tcPr>
          <w:p w14:paraId="4E7E1F49"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783080A"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w:t>
            </w:r>
          </w:p>
        </w:tc>
      </w:tr>
      <w:tr w:rsidR="00A36EC1" w:rsidRPr="00691C4F" w14:paraId="14C304B1" w14:textId="77777777" w:rsidTr="00D05717">
        <w:trPr>
          <w:trHeight w:val="525"/>
          <w:jc w:val="center"/>
        </w:trPr>
        <w:tc>
          <w:tcPr>
            <w:tcW w:w="585" w:type="dxa"/>
            <w:shd w:val="clear" w:color="auto" w:fill="auto"/>
            <w:vAlign w:val="center"/>
            <w:hideMark/>
          </w:tcPr>
          <w:p w14:paraId="7AB397DE"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8</w:t>
            </w:r>
          </w:p>
        </w:tc>
        <w:tc>
          <w:tcPr>
            <w:tcW w:w="2104" w:type="dxa"/>
            <w:shd w:val="clear" w:color="000000" w:fill="FFFFFF"/>
            <w:vAlign w:val="center"/>
            <w:hideMark/>
          </w:tcPr>
          <w:p w14:paraId="56D62000"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391798 Горняк</w:t>
            </w:r>
          </w:p>
        </w:tc>
        <w:tc>
          <w:tcPr>
            <w:tcW w:w="4677" w:type="dxa"/>
            <w:shd w:val="clear" w:color="auto" w:fill="auto"/>
            <w:vAlign w:val="center"/>
            <w:hideMark/>
          </w:tcPr>
          <w:p w14:paraId="6F967FAE"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Рязанская область, Милославский район, п. Горняк, ул. Советская, д. 9;</w:t>
            </w:r>
          </w:p>
        </w:tc>
        <w:tc>
          <w:tcPr>
            <w:tcW w:w="1560" w:type="dxa"/>
            <w:shd w:val="clear" w:color="auto" w:fill="auto"/>
            <w:vAlign w:val="center"/>
            <w:hideMark/>
          </w:tcPr>
          <w:p w14:paraId="7BAD34B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3ECB3528"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w:t>
            </w:r>
          </w:p>
        </w:tc>
      </w:tr>
      <w:tr w:rsidR="00A36EC1" w:rsidRPr="00691C4F" w14:paraId="677C67C3" w14:textId="77777777" w:rsidTr="00D05717">
        <w:trPr>
          <w:trHeight w:val="525"/>
          <w:jc w:val="center"/>
        </w:trPr>
        <w:tc>
          <w:tcPr>
            <w:tcW w:w="585" w:type="dxa"/>
            <w:shd w:val="clear" w:color="auto" w:fill="auto"/>
            <w:vAlign w:val="center"/>
            <w:hideMark/>
          </w:tcPr>
          <w:p w14:paraId="1897C6E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9</w:t>
            </w:r>
          </w:p>
        </w:tc>
        <w:tc>
          <w:tcPr>
            <w:tcW w:w="2104" w:type="dxa"/>
            <w:shd w:val="clear" w:color="000000" w:fill="FFFFFF"/>
            <w:vAlign w:val="center"/>
            <w:hideMark/>
          </w:tcPr>
          <w:p w14:paraId="11B571A5"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391784 </w:t>
            </w:r>
            <w:proofErr w:type="spellStart"/>
            <w:r w:rsidRPr="00691C4F">
              <w:rPr>
                <w:rFonts w:ascii="Times New Roman" w:eastAsia="Times New Roman" w:hAnsi="Times New Roman" w:cs="Times New Roman"/>
                <w:color w:val="000000"/>
                <w:lang w:eastAsia="ru-RU"/>
              </w:rPr>
              <w:t>Потапово</w:t>
            </w:r>
            <w:proofErr w:type="spellEnd"/>
          </w:p>
        </w:tc>
        <w:tc>
          <w:tcPr>
            <w:tcW w:w="4677" w:type="dxa"/>
            <w:shd w:val="clear" w:color="auto" w:fill="auto"/>
            <w:vAlign w:val="center"/>
            <w:hideMark/>
          </w:tcPr>
          <w:p w14:paraId="78D57A7D"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Милославский район, с. </w:t>
            </w:r>
            <w:proofErr w:type="spellStart"/>
            <w:r w:rsidRPr="00691C4F">
              <w:rPr>
                <w:rFonts w:ascii="Times New Roman" w:eastAsia="Times New Roman" w:hAnsi="Times New Roman" w:cs="Times New Roman"/>
                <w:color w:val="000000"/>
                <w:lang w:eastAsia="ru-RU"/>
              </w:rPr>
              <w:t>Потапово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30C90C6A"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vAlign w:val="center"/>
            <w:hideMark/>
          </w:tcPr>
          <w:p w14:paraId="2BEE13DA"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w:t>
            </w:r>
          </w:p>
        </w:tc>
      </w:tr>
      <w:tr w:rsidR="00A36EC1" w:rsidRPr="00691C4F" w14:paraId="43CF1C52" w14:textId="77777777" w:rsidTr="00D05717">
        <w:trPr>
          <w:trHeight w:val="525"/>
          <w:jc w:val="center"/>
        </w:trPr>
        <w:tc>
          <w:tcPr>
            <w:tcW w:w="585" w:type="dxa"/>
            <w:shd w:val="clear" w:color="auto" w:fill="auto"/>
            <w:vAlign w:val="center"/>
            <w:hideMark/>
          </w:tcPr>
          <w:p w14:paraId="2AA58E5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10</w:t>
            </w:r>
          </w:p>
        </w:tc>
        <w:tc>
          <w:tcPr>
            <w:tcW w:w="2104" w:type="dxa"/>
            <w:shd w:val="clear" w:color="000000" w:fill="FFFFFF"/>
            <w:vAlign w:val="center"/>
            <w:hideMark/>
          </w:tcPr>
          <w:p w14:paraId="2C51712D"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391783 Змеевка</w:t>
            </w:r>
          </w:p>
        </w:tc>
        <w:tc>
          <w:tcPr>
            <w:tcW w:w="4677" w:type="dxa"/>
            <w:shd w:val="clear" w:color="auto" w:fill="auto"/>
            <w:vAlign w:val="center"/>
            <w:hideMark/>
          </w:tcPr>
          <w:p w14:paraId="4B6F843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Рязанская область, Милославский район, с. Змеевка;</w:t>
            </w:r>
          </w:p>
        </w:tc>
        <w:tc>
          <w:tcPr>
            <w:tcW w:w="1560" w:type="dxa"/>
            <w:shd w:val="clear" w:color="auto" w:fill="auto"/>
            <w:vAlign w:val="center"/>
            <w:hideMark/>
          </w:tcPr>
          <w:p w14:paraId="10302D04"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33BAFAC"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w:t>
            </w:r>
          </w:p>
        </w:tc>
      </w:tr>
      <w:tr w:rsidR="00A36EC1" w:rsidRPr="00691C4F" w14:paraId="5F97AC56" w14:textId="77777777" w:rsidTr="00D05717">
        <w:trPr>
          <w:trHeight w:val="525"/>
          <w:jc w:val="center"/>
        </w:trPr>
        <w:tc>
          <w:tcPr>
            <w:tcW w:w="585" w:type="dxa"/>
            <w:shd w:val="clear" w:color="auto" w:fill="auto"/>
            <w:vAlign w:val="center"/>
            <w:hideMark/>
          </w:tcPr>
          <w:p w14:paraId="7B7E508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11</w:t>
            </w:r>
          </w:p>
        </w:tc>
        <w:tc>
          <w:tcPr>
            <w:tcW w:w="2104" w:type="dxa"/>
            <w:shd w:val="clear" w:color="000000" w:fill="FFFFFF"/>
            <w:vAlign w:val="center"/>
            <w:hideMark/>
          </w:tcPr>
          <w:p w14:paraId="37E4239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391776 Спасское</w:t>
            </w:r>
          </w:p>
        </w:tc>
        <w:tc>
          <w:tcPr>
            <w:tcW w:w="4677" w:type="dxa"/>
            <w:shd w:val="clear" w:color="auto" w:fill="auto"/>
            <w:vAlign w:val="center"/>
            <w:hideMark/>
          </w:tcPr>
          <w:p w14:paraId="4636E61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Рязанская область, Милославский район, с. Спасское;</w:t>
            </w:r>
          </w:p>
        </w:tc>
        <w:tc>
          <w:tcPr>
            <w:tcW w:w="1560" w:type="dxa"/>
            <w:shd w:val="clear" w:color="auto" w:fill="auto"/>
            <w:vAlign w:val="center"/>
            <w:hideMark/>
          </w:tcPr>
          <w:p w14:paraId="432713EB"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D340459"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1,5</w:t>
            </w:r>
          </w:p>
        </w:tc>
      </w:tr>
      <w:tr w:rsidR="00A36EC1" w:rsidRPr="00691C4F" w14:paraId="79B7A160" w14:textId="77777777" w:rsidTr="00D05717">
        <w:trPr>
          <w:trHeight w:val="525"/>
          <w:jc w:val="center"/>
        </w:trPr>
        <w:tc>
          <w:tcPr>
            <w:tcW w:w="585" w:type="dxa"/>
            <w:shd w:val="clear" w:color="auto" w:fill="auto"/>
            <w:vAlign w:val="center"/>
            <w:hideMark/>
          </w:tcPr>
          <w:p w14:paraId="58BB4F8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12</w:t>
            </w:r>
          </w:p>
        </w:tc>
        <w:tc>
          <w:tcPr>
            <w:tcW w:w="2104" w:type="dxa"/>
            <w:shd w:val="clear" w:color="000000" w:fill="FFFFFF"/>
            <w:vAlign w:val="center"/>
            <w:hideMark/>
          </w:tcPr>
          <w:p w14:paraId="24E80581"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391812 </w:t>
            </w:r>
            <w:proofErr w:type="spellStart"/>
            <w:r w:rsidRPr="00691C4F">
              <w:rPr>
                <w:rFonts w:ascii="Times New Roman" w:eastAsia="Times New Roman" w:hAnsi="Times New Roman" w:cs="Times New Roman"/>
                <w:color w:val="000000"/>
                <w:lang w:eastAsia="ru-RU"/>
              </w:rPr>
              <w:t>Богослово</w:t>
            </w:r>
            <w:proofErr w:type="spellEnd"/>
          </w:p>
        </w:tc>
        <w:tc>
          <w:tcPr>
            <w:tcW w:w="4677" w:type="dxa"/>
            <w:shd w:val="clear" w:color="auto" w:fill="auto"/>
            <w:vAlign w:val="center"/>
            <w:hideMark/>
          </w:tcPr>
          <w:p w14:paraId="7427F68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Скопинский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Богослово</w:t>
            </w:r>
            <w:proofErr w:type="spellEnd"/>
            <w:r w:rsidRPr="00691C4F">
              <w:rPr>
                <w:rFonts w:ascii="Times New Roman" w:eastAsia="Times New Roman" w:hAnsi="Times New Roman" w:cs="Times New Roman"/>
                <w:color w:val="000000"/>
                <w:lang w:eastAsia="ru-RU"/>
              </w:rPr>
              <w:t>, ул. Центральная, д. 28;</w:t>
            </w:r>
          </w:p>
        </w:tc>
        <w:tc>
          <w:tcPr>
            <w:tcW w:w="1560" w:type="dxa"/>
            <w:shd w:val="clear" w:color="auto" w:fill="auto"/>
            <w:vAlign w:val="center"/>
            <w:hideMark/>
          </w:tcPr>
          <w:p w14:paraId="3C2ABDD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EC1BE8A"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6D1674EF" w14:textId="77777777" w:rsidTr="00D05717">
        <w:trPr>
          <w:trHeight w:val="525"/>
          <w:jc w:val="center"/>
        </w:trPr>
        <w:tc>
          <w:tcPr>
            <w:tcW w:w="585" w:type="dxa"/>
            <w:shd w:val="clear" w:color="auto" w:fill="auto"/>
            <w:vAlign w:val="center"/>
            <w:hideMark/>
          </w:tcPr>
          <w:p w14:paraId="14B6D9A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13</w:t>
            </w:r>
          </w:p>
        </w:tc>
        <w:tc>
          <w:tcPr>
            <w:tcW w:w="2104" w:type="dxa"/>
            <w:shd w:val="clear" w:color="000000" w:fill="FFFFFF"/>
            <w:vAlign w:val="center"/>
            <w:hideMark/>
          </w:tcPr>
          <w:p w14:paraId="45C7FC2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391827 Катино</w:t>
            </w:r>
          </w:p>
        </w:tc>
        <w:tc>
          <w:tcPr>
            <w:tcW w:w="4677" w:type="dxa"/>
            <w:shd w:val="clear" w:color="auto" w:fill="auto"/>
            <w:vAlign w:val="center"/>
            <w:hideMark/>
          </w:tcPr>
          <w:p w14:paraId="24208DDA"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Скопинский</w:t>
            </w:r>
            <w:proofErr w:type="spellEnd"/>
            <w:r w:rsidRPr="00691C4F">
              <w:rPr>
                <w:rFonts w:ascii="Times New Roman" w:eastAsia="Times New Roman" w:hAnsi="Times New Roman" w:cs="Times New Roman"/>
                <w:color w:val="000000"/>
                <w:lang w:eastAsia="ru-RU"/>
              </w:rPr>
              <w:t xml:space="preserve"> район, с. Катино, ул. Советская, д. 114;</w:t>
            </w:r>
          </w:p>
        </w:tc>
        <w:tc>
          <w:tcPr>
            <w:tcW w:w="1560" w:type="dxa"/>
            <w:shd w:val="clear" w:color="auto" w:fill="auto"/>
            <w:vAlign w:val="center"/>
            <w:hideMark/>
          </w:tcPr>
          <w:p w14:paraId="0FEEB472"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38D417F"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w:t>
            </w:r>
          </w:p>
        </w:tc>
      </w:tr>
      <w:tr w:rsidR="00A36EC1" w:rsidRPr="00691C4F" w14:paraId="39C2CDBF" w14:textId="77777777" w:rsidTr="00D05717">
        <w:trPr>
          <w:trHeight w:val="780"/>
          <w:jc w:val="center"/>
        </w:trPr>
        <w:tc>
          <w:tcPr>
            <w:tcW w:w="585" w:type="dxa"/>
            <w:shd w:val="clear" w:color="auto" w:fill="auto"/>
            <w:vAlign w:val="center"/>
            <w:hideMark/>
          </w:tcPr>
          <w:p w14:paraId="1190DFD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14</w:t>
            </w:r>
          </w:p>
        </w:tc>
        <w:tc>
          <w:tcPr>
            <w:tcW w:w="2104" w:type="dxa"/>
            <w:shd w:val="clear" w:color="000000" w:fill="FFFFFF"/>
            <w:vAlign w:val="center"/>
            <w:hideMark/>
          </w:tcPr>
          <w:p w14:paraId="7DE763D0"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391837 Павелец</w:t>
            </w:r>
          </w:p>
        </w:tc>
        <w:tc>
          <w:tcPr>
            <w:tcW w:w="4677" w:type="dxa"/>
            <w:shd w:val="clear" w:color="auto" w:fill="auto"/>
            <w:vAlign w:val="center"/>
            <w:hideMark/>
          </w:tcPr>
          <w:p w14:paraId="30ED0B50"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Скопинский</w:t>
            </w:r>
            <w:proofErr w:type="spellEnd"/>
            <w:r w:rsidRPr="00691C4F">
              <w:rPr>
                <w:rFonts w:ascii="Times New Roman" w:eastAsia="Times New Roman" w:hAnsi="Times New Roman" w:cs="Times New Roman"/>
                <w:color w:val="000000"/>
                <w:lang w:eastAsia="ru-RU"/>
              </w:rPr>
              <w:t xml:space="preserve"> район, с. Павелец-село, ул. </w:t>
            </w:r>
            <w:proofErr w:type="spellStart"/>
            <w:r w:rsidRPr="00691C4F">
              <w:rPr>
                <w:rFonts w:ascii="Times New Roman" w:eastAsia="Times New Roman" w:hAnsi="Times New Roman" w:cs="Times New Roman"/>
                <w:color w:val="000000"/>
                <w:lang w:eastAsia="ru-RU"/>
              </w:rPr>
              <w:t>Погореловка</w:t>
            </w:r>
            <w:proofErr w:type="spellEnd"/>
            <w:r w:rsidRPr="00691C4F">
              <w:rPr>
                <w:rFonts w:ascii="Times New Roman" w:eastAsia="Times New Roman" w:hAnsi="Times New Roman" w:cs="Times New Roman"/>
                <w:color w:val="000000"/>
                <w:lang w:eastAsia="ru-RU"/>
              </w:rPr>
              <w:t>, д. 15;</w:t>
            </w:r>
          </w:p>
        </w:tc>
        <w:tc>
          <w:tcPr>
            <w:tcW w:w="1560" w:type="dxa"/>
            <w:shd w:val="clear" w:color="auto" w:fill="auto"/>
            <w:vAlign w:val="center"/>
            <w:hideMark/>
          </w:tcPr>
          <w:p w14:paraId="10D7D382"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2D9D4BA"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4</w:t>
            </w:r>
          </w:p>
        </w:tc>
      </w:tr>
      <w:tr w:rsidR="00A36EC1" w:rsidRPr="00691C4F" w14:paraId="5510822F" w14:textId="77777777" w:rsidTr="00D05717">
        <w:trPr>
          <w:trHeight w:val="525"/>
          <w:jc w:val="center"/>
        </w:trPr>
        <w:tc>
          <w:tcPr>
            <w:tcW w:w="585" w:type="dxa"/>
            <w:shd w:val="clear" w:color="auto" w:fill="auto"/>
            <w:vAlign w:val="center"/>
            <w:hideMark/>
          </w:tcPr>
          <w:p w14:paraId="015BDAA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15</w:t>
            </w:r>
          </w:p>
        </w:tc>
        <w:tc>
          <w:tcPr>
            <w:tcW w:w="2104" w:type="dxa"/>
            <w:shd w:val="clear" w:color="000000" w:fill="FFFFFF"/>
            <w:vAlign w:val="center"/>
            <w:hideMark/>
          </w:tcPr>
          <w:p w14:paraId="3BDEF57B"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391147 Большое село</w:t>
            </w:r>
          </w:p>
        </w:tc>
        <w:tc>
          <w:tcPr>
            <w:tcW w:w="4677" w:type="dxa"/>
            <w:shd w:val="clear" w:color="auto" w:fill="auto"/>
            <w:vAlign w:val="center"/>
            <w:hideMark/>
          </w:tcPr>
          <w:p w14:paraId="737C42DA"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Пронский</w:t>
            </w:r>
            <w:proofErr w:type="spellEnd"/>
            <w:r w:rsidRPr="00691C4F">
              <w:rPr>
                <w:rFonts w:ascii="Times New Roman" w:eastAsia="Times New Roman" w:hAnsi="Times New Roman" w:cs="Times New Roman"/>
                <w:color w:val="000000"/>
                <w:lang w:eastAsia="ru-RU"/>
              </w:rPr>
              <w:t xml:space="preserve"> район, с. Большое село;</w:t>
            </w:r>
          </w:p>
        </w:tc>
        <w:tc>
          <w:tcPr>
            <w:tcW w:w="1560" w:type="dxa"/>
            <w:shd w:val="clear" w:color="auto" w:fill="auto"/>
            <w:vAlign w:val="center"/>
            <w:hideMark/>
          </w:tcPr>
          <w:p w14:paraId="011DA254"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8E9312D"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w:t>
            </w:r>
          </w:p>
        </w:tc>
      </w:tr>
      <w:tr w:rsidR="00A36EC1" w:rsidRPr="00691C4F" w14:paraId="775CB298" w14:textId="77777777" w:rsidTr="00D05717">
        <w:trPr>
          <w:trHeight w:val="525"/>
          <w:jc w:val="center"/>
        </w:trPr>
        <w:tc>
          <w:tcPr>
            <w:tcW w:w="585" w:type="dxa"/>
            <w:shd w:val="clear" w:color="auto" w:fill="auto"/>
            <w:vAlign w:val="center"/>
            <w:hideMark/>
          </w:tcPr>
          <w:p w14:paraId="755F2D8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16</w:t>
            </w:r>
          </w:p>
        </w:tc>
        <w:tc>
          <w:tcPr>
            <w:tcW w:w="2104" w:type="dxa"/>
            <w:shd w:val="clear" w:color="000000" w:fill="FFFFFF"/>
            <w:vAlign w:val="center"/>
            <w:hideMark/>
          </w:tcPr>
          <w:p w14:paraId="5F624F76"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391151 Тырново</w:t>
            </w:r>
          </w:p>
        </w:tc>
        <w:tc>
          <w:tcPr>
            <w:tcW w:w="4677" w:type="dxa"/>
            <w:shd w:val="clear" w:color="auto" w:fill="auto"/>
            <w:vAlign w:val="center"/>
            <w:hideMark/>
          </w:tcPr>
          <w:p w14:paraId="598F3D5A"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Пронский</w:t>
            </w:r>
            <w:proofErr w:type="spellEnd"/>
            <w:r w:rsidRPr="00691C4F">
              <w:rPr>
                <w:rFonts w:ascii="Times New Roman" w:eastAsia="Times New Roman" w:hAnsi="Times New Roman" w:cs="Times New Roman"/>
                <w:color w:val="000000"/>
                <w:lang w:eastAsia="ru-RU"/>
              </w:rPr>
              <w:t xml:space="preserve"> район, с. Тырново, ул. Заречная, д. 1;</w:t>
            </w:r>
          </w:p>
        </w:tc>
        <w:tc>
          <w:tcPr>
            <w:tcW w:w="1560" w:type="dxa"/>
            <w:shd w:val="clear" w:color="auto" w:fill="auto"/>
            <w:vAlign w:val="center"/>
            <w:hideMark/>
          </w:tcPr>
          <w:p w14:paraId="67319D94"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75772894"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1,5</w:t>
            </w:r>
          </w:p>
        </w:tc>
      </w:tr>
      <w:tr w:rsidR="00A36EC1" w:rsidRPr="00691C4F" w14:paraId="465CC391" w14:textId="77777777" w:rsidTr="00D05717">
        <w:trPr>
          <w:trHeight w:val="525"/>
          <w:jc w:val="center"/>
        </w:trPr>
        <w:tc>
          <w:tcPr>
            <w:tcW w:w="585" w:type="dxa"/>
            <w:shd w:val="clear" w:color="auto" w:fill="auto"/>
            <w:vAlign w:val="center"/>
            <w:hideMark/>
          </w:tcPr>
          <w:p w14:paraId="3A3C62B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17</w:t>
            </w:r>
          </w:p>
        </w:tc>
        <w:tc>
          <w:tcPr>
            <w:tcW w:w="2104" w:type="dxa"/>
            <w:shd w:val="clear" w:color="000000" w:fill="FFFFFF"/>
            <w:vAlign w:val="center"/>
            <w:hideMark/>
          </w:tcPr>
          <w:p w14:paraId="39A4A754"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391145 </w:t>
            </w:r>
            <w:proofErr w:type="spellStart"/>
            <w:r w:rsidRPr="00691C4F">
              <w:rPr>
                <w:rFonts w:ascii="Times New Roman" w:eastAsia="Times New Roman" w:hAnsi="Times New Roman" w:cs="Times New Roman"/>
                <w:color w:val="000000"/>
                <w:lang w:eastAsia="ru-RU"/>
              </w:rPr>
              <w:t>Семенск</w:t>
            </w:r>
            <w:proofErr w:type="spellEnd"/>
          </w:p>
        </w:tc>
        <w:tc>
          <w:tcPr>
            <w:tcW w:w="4677" w:type="dxa"/>
            <w:shd w:val="clear" w:color="auto" w:fill="auto"/>
            <w:vAlign w:val="center"/>
            <w:hideMark/>
          </w:tcPr>
          <w:p w14:paraId="7CB423F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Пронский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Семенск</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25D4D4D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70F6C7D2"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63DBE01C" w14:textId="77777777" w:rsidTr="00D05717">
        <w:trPr>
          <w:trHeight w:val="525"/>
          <w:jc w:val="center"/>
        </w:trPr>
        <w:tc>
          <w:tcPr>
            <w:tcW w:w="585" w:type="dxa"/>
            <w:shd w:val="clear" w:color="auto" w:fill="auto"/>
            <w:vAlign w:val="center"/>
            <w:hideMark/>
          </w:tcPr>
          <w:p w14:paraId="6FC76A5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18</w:t>
            </w:r>
          </w:p>
        </w:tc>
        <w:tc>
          <w:tcPr>
            <w:tcW w:w="2104" w:type="dxa"/>
            <w:shd w:val="clear" w:color="000000" w:fill="FFFFFF"/>
            <w:vAlign w:val="center"/>
            <w:hideMark/>
          </w:tcPr>
          <w:p w14:paraId="50467AB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391811 Петрушино</w:t>
            </w:r>
          </w:p>
        </w:tc>
        <w:tc>
          <w:tcPr>
            <w:tcW w:w="4677" w:type="dxa"/>
            <w:shd w:val="clear" w:color="auto" w:fill="auto"/>
            <w:vAlign w:val="center"/>
            <w:hideMark/>
          </w:tcPr>
          <w:p w14:paraId="3ADDCD6A"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Скопинский</w:t>
            </w:r>
            <w:proofErr w:type="spellEnd"/>
            <w:r w:rsidRPr="00691C4F">
              <w:rPr>
                <w:rFonts w:ascii="Times New Roman" w:eastAsia="Times New Roman" w:hAnsi="Times New Roman" w:cs="Times New Roman"/>
                <w:color w:val="000000"/>
                <w:lang w:eastAsia="ru-RU"/>
              </w:rPr>
              <w:t xml:space="preserve"> район, с. Петрушино, ул. Центральная, д. 17;</w:t>
            </w:r>
          </w:p>
        </w:tc>
        <w:tc>
          <w:tcPr>
            <w:tcW w:w="1560" w:type="dxa"/>
            <w:shd w:val="clear" w:color="auto" w:fill="auto"/>
            <w:vAlign w:val="center"/>
            <w:hideMark/>
          </w:tcPr>
          <w:p w14:paraId="6A1E31A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3648F5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w:t>
            </w:r>
          </w:p>
        </w:tc>
      </w:tr>
      <w:tr w:rsidR="00A36EC1" w:rsidRPr="00691C4F" w14:paraId="4A6BE5FC" w14:textId="77777777" w:rsidTr="00D05717">
        <w:trPr>
          <w:trHeight w:val="315"/>
          <w:jc w:val="center"/>
        </w:trPr>
        <w:tc>
          <w:tcPr>
            <w:tcW w:w="8926" w:type="dxa"/>
            <w:gridSpan w:val="4"/>
            <w:shd w:val="clear" w:color="auto" w:fill="auto"/>
            <w:vAlign w:val="center"/>
            <w:hideMark/>
          </w:tcPr>
          <w:p w14:paraId="05317468"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 xml:space="preserve">                                                                                                              Итого:</w:t>
            </w:r>
          </w:p>
        </w:tc>
        <w:tc>
          <w:tcPr>
            <w:tcW w:w="1392" w:type="dxa"/>
            <w:shd w:val="clear" w:color="000000" w:fill="FFFFFF"/>
            <w:noWrap/>
            <w:vAlign w:val="center"/>
            <w:hideMark/>
          </w:tcPr>
          <w:p w14:paraId="554B7247"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50</w:t>
            </w:r>
          </w:p>
        </w:tc>
      </w:tr>
      <w:tr w:rsidR="00A36EC1" w:rsidRPr="00691C4F" w14:paraId="7060EB79" w14:textId="77777777" w:rsidTr="00D05717">
        <w:trPr>
          <w:trHeight w:val="315"/>
          <w:jc w:val="center"/>
        </w:trPr>
        <w:tc>
          <w:tcPr>
            <w:tcW w:w="10318" w:type="dxa"/>
            <w:gridSpan w:val="5"/>
            <w:shd w:val="clear" w:color="auto" w:fill="auto"/>
            <w:vAlign w:val="center"/>
            <w:hideMark/>
          </w:tcPr>
          <w:p w14:paraId="2862C65F"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КАСИМОВСКИЙ ПОЧТАМТ</w:t>
            </w:r>
          </w:p>
        </w:tc>
      </w:tr>
      <w:tr w:rsidR="00A36EC1" w:rsidRPr="00691C4F" w14:paraId="61F0107E" w14:textId="77777777" w:rsidTr="00D05717">
        <w:trPr>
          <w:trHeight w:val="525"/>
          <w:jc w:val="center"/>
        </w:trPr>
        <w:tc>
          <w:tcPr>
            <w:tcW w:w="585" w:type="dxa"/>
            <w:shd w:val="clear" w:color="auto" w:fill="auto"/>
            <w:vAlign w:val="center"/>
            <w:hideMark/>
          </w:tcPr>
          <w:p w14:paraId="51366D4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19</w:t>
            </w:r>
          </w:p>
        </w:tc>
        <w:tc>
          <w:tcPr>
            <w:tcW w:w="2104" w:type="dxa"/>
            <w:shd w:val="clear" w:color="auto" w:fill="auto"/>
            <w:vAlign w:val="center"/>
            <w:hideMark/>
          </w:tcPr>
          <w:p w14:paraId="300C15FD"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391345 </w:t>
            </w:r>
            <w:proofErr w:type="spellStart"/>
            <w:r w:rsidRPr="00691C4F">
              <w:rPr>
                <w:rFonts w:ascii="Times New Roman" w:eastAsia="Times New Roman" w:hAnsi="Times New Roman" w:cs="Times New Roman"/>
                <w:color w:val="000000"/>
                <w:lang w:eastAsia="ru-RU"/>
              </w:rPr>
              <w:t>Балушево</w:t>
            </w:r>
            <w:proofErr w:type="spellEnd"/>
            <w:r w:rsidRPr="00691C4F">
              <w:rPr>
                <w:rFonts w:ascii="Times New Roman" w:eastAsia="Times New Roman" w:hAnsi="Times New Roman" w:cs="Times New Roman"/>
                <w:color w:val="000000"/>
                <w:lang w:eastAsia="ru-RU"/>
              </w:rPr>
              <w:t>-Починки</w:t>
            </w:r>
          </w:p>
        </w:tc>
        <w:tc>
          <w:tcPr>
            <w:tcW w:w="4677" w:type="dxa"/>
            <w:shd w:val="clear" w:color="auto" w:fill="auto"/>
            <w:vAlign w:val="center"/>
            <w:hideMark/>
          </w:tcPr>
          <w:p w14:paraId="5AB45DC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Касимовский</w:t>
            </w:r>
            <w:proofErr w:type="spellEnd"/>
            <w:r w:rsidRPr="00691C4F">
              <w:rPr>
                <w:rFonts w:ascii="Times New Roman" w:eastAsia="Times New Roman" w:hAnsi="Times New Roman" w:cs="Times New Roman"/>
                <w:color w:val="000000"/>
                <w:lang w:eastAsia="ru-RU"/>
              </w:rPr>
              <w:t xml:space="preserve"> район, д. </w:t>
            </w:r>
            <w:proofErr w:type="spellStart"/>
            <w:r w:rsidRPr="00691C4F">
              <w:rPr>
                <w:rFonts w:ascii="Times New Roman" w:eastAsia="Times New Roman" w:hAnsi="Times New Roman" w:cs="Times New Roman"/>
                <w:color w:val="000000"/>
                <w:lang w:eastAsia="ru-RU"/>
              </w:rPr>
              <w:t>Балушево</w:t>
            </w:r>
            <w:proofErr w:type="spellEnd"/>
            <w:r w:rsidRPr="00691C4F">
              <w:rPr>
                <w:rFonts w:ascii="Times New Roman" w:eastAsia="Times New Roman" w:hAnsi="Times New Roman" w:cs="Times New Roman"/>
                <w:color w:val="000000"/>
                <w:lang w:eastAsia="ru-RU"/>
              </w:rPr>
              <w:t>-Починки;</w:t>
            </w:r>
          </w:p>
        </w:tc>
        <w:tc>
          <w:tcPr>
            <w:tcW w:w="1560" w:type="dxa"/>
            <w:shd w:val="clear" w:color="auto" w:fill="auto"/>
            <w:vAlign w:val="center"/>
            <w:hideMark/>
          </w:tcPr>
          <w:p w14:paraId="547E977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784EFCC"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316C3E37" w14:textId="77777777" w:rsidTr="00D05717">
        <w:trPr>
          <w:trHeight w:val="525"/>
          <w:jc w:val="center"/>
        </w:trPr>
        <w:tc>
          <w:tcPr>
            <w:tcW w:w="585" w:type="dxa"/>
            <w:shd w:val="clear" w:color="auto" w:fill="auto"/>
            <w:vAlign w:val="center"/>
            <w:hideMark/>
          </w:tcPr>
          <w:p w14:paraId="51B5922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20</w:t>
            </w:r>
          </w:p>
        </w:tc>
        <w:tc>
          <w:tcPr>
            <w:tcW w:w="2104" w:type="dxa"/>
            <w:shd w:val="clear" w:color="auto" w:fill="auto"/>
            <w:vAlign w:val="center"/>
            <w:hideMark/>
          </w:tcPr>
          <w:p w14:paraId="3DB3EC75"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391342 </w:t>
            </w:r>
            <w:proofErr w:type="spellStart"/>
            <w:r w:rsidRPr="00691C4F">
              <w:rPr>
                <w:rFonts w:ascii="Times New Roman" w:eastAsia="Times New Roman" w:hAnsi="Times New Roman" w:cs="Times New Roman"/>
                <w:color w:val="000000"/>
                <w:lang w:eastAsia="ru-RU"/>
              </w:rPr>
              <w:t>Бетино</w:t>
            </w:r>
            <w:proofErr w:type="spellEnd"/>
          </w:p>
        </w:tc>
        <w:tc>
          <w:tcPr>
            <w:tcW w:w="4677" w:type="dxa"/>
            <w:shd w:val="clear" w:color="auto" w:fill="auto"/>
            <w:vAlign w:val="center"/>
            <w:hideMark/>
          </w:tcPr>
          <w:p w14:paraId="3A8310A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Касимовский</w:t>
            </w:r>
            <w:proofErr w:type="spellEnd"/>
            <w:r w:rsidRPr="00691C4F">
              <w:rPr>
                <w:rFonts w:ascii="Times New Roman" w:eastAsia="Times New Roman" w:hAnsi="Times New Roman" w:cs="Times New Roman"/>
                <w:color w:val="000000"/>
                <w:lang w:eastAsia="ru-RU"/>
              </w:rPr>
              <w:t xml:space="preserve"> район, д. </w:t>
            </w:r>
            <w:proofErr w:type="spellStart"/>
            <w:r w:rsidRPr="00691C4F">
              <w:rPr>
                <w:rFonts w:ascii="Times New Roman" w:eastAsia="Times New Roman" w:hAnsi="Times New Roman" w:cs="Times New Roman"/>
                <w:color w:val="000000"/>
                <w:lang w:eastAsia="ru-RU"/>
              </w:rPr>
              <w:t>Бетино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5121DF4E"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B80A5FB"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8</w:t>
            </w:r>
          </w:p>
        </w:tc>
      </w:tr>
      <w:tr w:rsidR="00A36EC1" w:rsidRPr="00691C4F" w14:paraId="1FD13AA6" w14:textId="77777777" w:rsidTr="00D05717">
        <w:trPr>
          <w:trHeight w:val="525"/>
          <w:jc w:val="center"/>
        </w:trPr>
        <w:tc>
          <w:tcPr>
            <w:tcW w:w="585" w:type="dxa"/>
            <w:shd w:val="clear" w:color="auto" w:fill="auto"/>
            <w:vAlign w:val="center"/>
            <w:hideMark/>
          </w:tcPr>
          <w:p w14:paraId="209B880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21</w:t>
            </w:r>
          </w:p>
        </w:tc>
        <w:tc>
          <w:tcPr>
            <w:tcW w:w="2104" w:type="dxa"/>
            <w:shd w:val="clear" w:color="auto" w:fill="auto"/>
            <w:vAlign w:val="center"/>
            <w:hideMark/>
          </w:tcPr>
          <w:p w14:paraId="09BDD899"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391358 </w:t>
            </w:r>
            <w:proofErr w:type="spellStart"/>
            <w:r w:rsidRPr="00691C4F">
              <w:rPr>
                <w:rFonts w:ascii="Times New Roman" w:eastAsia="Times New Roman" w:hAnsi="Times New Roman" w:cs="Times New Roman"/>
                <w:color w:val="000000"/>
                <w:lang w:eastAsia="ru-RU"/>
              </w:rPr>
              <w:t>Выкуши</w:t>
            </w:r>
            <w:proofErr w:type="spellEnd"/>
          </w:p>
        </w:tc>
        <w:tc>
          <w:tcPr>
            <w:tcW w:w="4677" w:type="dxa"/>
            <w:shd w:val="clear" w:color="auto" w:fill="auto"/>
            <w:vAlign w:val="center"/>
            <w:hideMark/>
          </w:tcPr>
          <w:p w14:paraId="532B2293"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Касимовский</w:t>
            </w:r>
            <w:proofErr w:type="spellEnd"/>
            <w:r w:rsidRPr="00691C4F">
              <w:rPr>
                <w:rFonts w:ascii="Times New Roman" w:eastAsia="Times New Roman" w:hAnsi="Times New Roman" w:cs="Times New Roman"/>
                <w:color w:val="000000"/>
                <w:lang w:eastAsia="ru-RU"/>
              </w:rPr>
              <w:t xml:space="preserve"> район, д. </w:t>
            </w:r>
            <w:proofErr w:type="spellStart"/>
            <w:r w:rsidRPr="00691C4F">
              <w:rPr>
                <w:rFonts w:ascii="Times New Roman" w:eastAsia="Times New Roman" w:hAnsi="Times New Roman" w:cs="Times New Roman"/>
                <w:color w:val="000000"/>
                <w:lang w:eastAsia="ru-RU"/>
              </w:rPr>
              <w:t>Выкуши</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38DA35B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64AD4C4"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8</w:t>
            </w:r>
          </w:p>
        </w:tc>
      </w:tr>
      <w:tr w:rsidR="00A36EC1" w:rsidRPr="00691C4F" w14:paraId="60F9E960" w14:textId="77777777" w:rsidTr="00D05717">
        <w:trPr>
          <w:trHeight w:val="525"/>
          <w:jc w:val="center"/>
        </w:trPr>
        <w:tc>
          <w:tcPr>
            <w:tcW w:w="585" w:type="dxa"/>
            <w:shd w:val="clear" w:color="auto" w:fill="auto"/>
            <w:vAlign w:val="center"/>
            <w:hideMark/>
          </w:tcPr>
          <w:p w14:paraId="38C3A4C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lastRenderedPageBreak/>
              <w:t>22</w:t>
            </w:r>
          </w:p>
        </w:tc>
        <w:tc>
          <w:tcPr>
            <w:tcW w:w="2104" w:type="dxa"/>
            <w:shd w:val="clear" w:color="auto" w:fill="auto"/>
            <w:vAlign w:val="center"/>
            <w:hideMark/>
          </w:tcPr>
          <w:p w14:paraId="44965D0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391323 </w:t>
            </w:r>
            <w:proofErr w:type="spellStart"/>
            <w:r w:rsidRPr="00691C4F">
              <w:rPr>
                <w:rFonts w:ascii="Times New Roman" w:eastAsia="Times New Roman" w:hAnsi="Times New Roman" w:cs="Times New Roman"/>
                <w:color w:val="000000"/>
                <w:lang w:eastAsia="ru-RU"/>
              </w:rPr>
              <w:t>Ибердус</w:t>
            </w:r>
            <w:proofErr w:type="spellEnd"/>
          </w:p>
        </w:tc>
        <w:tc>
          <w:tcPr>
            <w:tcW w:w="4677" w:type="dxa"/>
            <w:shd w:val="clear" w:color="auto" w:fill="auto"/>
            <w:vAlign w:val="center"/>
            <w:hideMark/>
          </w:tcPr>
          <w:p w14:paraId="577AFE53"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Касимовский</w:t>
            </w:r>
            <w:proofErr w:type="spellEnd"/>
            <w:r w:rsidRPr="00691C4F">
              <w:rPr>
                <w:rFonts w:ascii="Times New Roman" w:eastAsia="Times New Roman" w:hAnsi="Times New Roman" w:cs="Times New Roman"/>
                <w:color w:val="000000"/>
                <w:lang w:eastAsia="ru-RU"/>
              </w:rPr>
              <w:t xml:space="preserve"> район, д. </w:t>
            </w:r>
            <w:proofErr w:type="spellStart"/>
            <w:r w:rsidRPr="00691C4F">
              <w:rPr>
                <w:rFonts w:ascii="Times New Roman" w:eastAsia="Times New Roman" w:hAnsi="Times New Roman" w:cs="Times New Roman"/>
                <w:color w:val="000000"/>
                <w:lang w:eastAsia="ru-RU"/>
              </w:rPr>
              <w:t>Ибердус</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247BA5D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36972F2F"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9</w:t>
            </w:r>
          </w:p>
        </w:tc>
      </w:tr>
      <w:tr w:rsidR="00A36EC1" w:rsidRPr="00691C4F" w14:paraId="2E157A3A" w14:textId="77777777" w:rsidTr="00D05717">
        <w:trPr>
          <w:trHeight w:val="525"/>
          <w:jc w:val="center"/>
        </w:trPr>
        <w:tc>
          <w:tcPr>
            <w:tcW w:w="585" w:type="dxa"/>
            <w:shd w:val="clear" w:color="auto" w:fill="auto"/>
            <w:vAlign w:val="center"/>
            <w:hideMark/>
          </w:tcPr>
          <w:p w14:paraId="6E7AF6C4"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23</w:t>
            </w:r>
          </w:p>
        </w:tc>
        <w:tc>
          <w:tcPr>
            <w:tcW w:w="2104" w:type="dxa"/>
            <w:shd w:val="clear" w:color="auto" w:fill="auto"/>
            <w:vAlign w:val="center"/>
            <w:hideMark/>
          </w:tcPr>
          <w:p w14:paraId="7E59B6C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391324 </w:t>
            </w:r>
            <w:proofErr w:type="spellStart"/>
            <w:r w:rsidRPr="00691C4F">
              <w:rPr>
                <w:rFonts w:ascii="Times New Roman" w:eastAsia="Times New Roman" w:hAnsi="Times New Roman" w:cs="Times New Roman"/>
                <w:color w:val="000000"/>
                <w:lang w:eastAsia="ru-RU"/>
              </w:rPr>
              <w:t>Китово</w:t>
            </w:r>
            <w:proofErr w:type="spellEnd"/>
          </w:p>
        </w:tc>
        <w:tc>
          <w:tcPr>
            <w:tcW w:w="4677" w:type="dxa"/>
            <w:shd w:val="clear" w:color="auto" w:fill="auto"/>
            <w:vAlign w:val="center"/>
            <w:hideMark/>
          </w:tcPr>
          <w:p w14:paraId="52C71BE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Касимовский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Китово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3B868519"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32ACE68D"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6E8DCC39" w14:textId="77777777" w:rsidTr="00D05717">
        <w:trPr>
          <w:trHeight w:val="525"/>
          <w:jc w:val="center"/>
        </w:trPr>
        <w:tc>
          <w:tcPr>
            <w:tcW w:w="585" w:type="dxa"/>
            <w:shd w:val="clear" w:color="auto" w:fill="auto"/>
            <w:vAlign w:val="center"/>
            <w:hideMark/>
          </w:tcPr>
          <w:p w14:paraId="08FED61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24</w:t>
            </w:r>
          </w:p>
        </w:tc>
        <w:tc>
          <w:tcPr>
            <w:tcW w:w="2104" w:type="dxa"/>
            <w:shd w:val="clear" w:color="auto" w:fill="auto"/>
            <w:vAlign w:val="center"/>
            <w:hideMark/>
          </w:tcPr>
          <w:p w14:paraId="33681416"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391349 </w:t>
            </w:r>
            <w:proofErr w:type="spellStart"/>
            <w:r w:rsidRPr="00691C4F">
              <w:rPr>
                <w:rFonts w:ascii="Times New Roman" w:eastAsia="Times New Roman" w:hAnsi="Times New Roman" w:cs="Times New Roman"/>
                <w:color w:val="000000"/>
                <w:lang w:eastAsia="ru-RU"/>
              </w:rPr>
              <w:t>Которово</w:t>
            </w:r>
            <w:proofErr w:type="spellEnd"/>
          </w:p>
        </w:tc>
        <w:tc>
          <w:tcPr>
            <w:tcW w:w="4677" w:type="dxa"/>
            <w:shd w:val="clear" w:color="auto" w:fill="auto"/>
            <w:vAlign w:val="center"/>
            <w:hideMark/>
          </w:tcPr>
          <w:p w14:paraId="3AD760C4"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Касимовский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Которово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73A811B2"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1BBD958"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436B62C4" w14:textId="77777777" w:rsidTr="00D05717">
        <w:trPr>
          <w:trHeight w:val="525"/>
          <w:jc w:val="center"/>
        </w:trPr>
        <w:tc>
          <w:tcPr>
            <w:tcW w:w="585" w:type="dxa"/>
            <w:shd w:val="clear" w:color="auto" w:fill="auto"/>
            <w:vAlign w:val="center"/>
            <w:hideMark/>
          </w:tcPr>
          <w:p w14:paraId="50E09CF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25</w:t>
            </w:r>
          </w:p>
        </w:tc>
        <w:tc>
          <w:tcPr>
            <w:tcW w:w="2104" w:type="dxa"/>
            <w:shd w:val="clear" w:color="auto" w:fill="auto"/>
            <w:vAlign w:val="center"/>
            <w:hideMark/>
          </w:tcPr>
          <w:p w14:paraId="53F1BBAA"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391325  </w:t>
            </w:r>
            <w:proofErr w:type="spellStart"/>
            <w:r w:rsidRPr="00691C4F">
              <w:rPr>
                <w:rFonts w:ascii="Times New Roman" w:eastAsia="Times New Roman" w:hAnsi="Times New Roman" w:cs="Times New Roman"/>
                <w:color w:val="000000"/>
                <w:lang w:eastAsia="ru-RU"/>
              </w:rPr>
              <w:t>Лубяники</w:t>
            </w:r>
            <w:proofErr w:type="spellEnd"/>
          </w:p>
        </w:tc>
        <w:tc>
          <w:tcPr>
            <w:tcW w:w="4677" w:type="dxa"/>
            <w:shd w:val="clear" w:color="auto" w:fill="auto"/>
            <w:vAlign w:val="center"/>
            <w:hideMark/>
          </w:tcPr>
          <w:p w14:paraId="7BB95B1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Касимовский</w:t>
            </w:r>
            <w:proofErr w:type="spellEnd"/>
            <w:r w:rsidRPr="00691C4F">
              <w:rPr>
                <w:rFonts w:ascii="Times New Roman" w:eastAsia="Times New Roman" w:hAnsi="Times New Roman" w:cs="Times New Roman"/>
                <w:color w:val="000000"/>
                <w:lang w:eastAsia="ru-RU"/>
              </w:rPr>
              <w:t xml:space="preserve"> район, д. </w:t>
            </w:r>
            <w:proofErr w:type="spellStart"/>
            <w:r w:rsidRPr="00691C4F">
              <w:rPr>
                <w:rFonts w:ascii="Times New Roman" w:eastAsia="Times New Roman" w:hAnsi="Times New Roman" w:cs="Times New Roman"/>
                <w:color w:val="000000"/>
                <w:lang w:eastAsia="ru-RU"/>
              </w:rPr>
              <w:t>Лубяники</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10E8AEF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98D0E53"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10438DC5" w14:textId="77777777" w:rsidTr="00D05717">
        <w:trPr>
          <w:trHeight w:val="525"/>
          <w:jc w:val="center"/>
        </w:trPr>
        <w:tc>
          <w:tcPr>
            <w:tcW w:w="585" w:type="dxa"/>
            <w:shd w:val="clear" w:color="auto" w:fill="auto"/>
            <w:vAlign w:val="center"/>
            <w:hideMark/>
          </w:tcPr>
          <w:p w14:paraId="09B8C02A"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26</w:t>
            </w:r>
          </w:p>
        </w:tc>
        <w:tc>
          <w:tcPr>
            <w:tcW w:w="2104" w:type="dxa"/>
            <w:shd w:val="clear" w:color="auto" w:fill="auto"/>
            <w:vAlign w:val="center"/>
            <w:hideMark/>
          </w:tcPr>
          <w:p w14:paraId="0FB0BF43"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391360 Поповка</w:t>
            </w:r>
          </w:p>
        </w:tc>
        <w:tc>
          <w:tcPr>
            <w:tcW w:w="4677" w:type="dxa"/>
            <w:shd w:val="clear" w:color="auto" w:fill="auto"/>
            <w:vAlign w:val="center"/>
            <w:hideMark/>
          </w:tcPr>
          <w:p w14:paraId="0AA62311"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Касимовский</w:t>
            </w:r>
            <w:proofErr w:type="spellEnd"/>
            <w:r w:rsidRPr="00691C4F">
              <w:rPr>
                <w:rFonts w:ascii="Times New Roman" w:eastAsia="Times New Roman" w:hAnsi="Times New Roman" w:cs="Times New Roman"/>
                <w:color w:val="000000"/>
                <w:lang w:eastAsia="ru-RU"/>
              </w:rPr>
              <w:t xml:space="preserve"> район, д. Поповка;</w:t>
            </w:r>
          </w:p>
        </w:tc>
        <w:tc>
          <w:tcPr>
            <w:tcW w:w="1560" w:type="dxa"/>
            <w:shd w:val="clear" w:color="auto" w:fill="auto"/>
            <w:vAlign w:val="center"/>
            <w:hideMark/>
          </w:tcPr>
          <w:p w14:paraId="229BFFB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5AE06B1"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473568FD" w14:textId="77777777" w:rsidTr="00D05717">
        <w:trPr>
          <w:trHeight w:val="525"/>
          <w:jc w:val="center"/>
        </w:trPr>
        <w:tc>
          <w:tcPr>
            <w:tcW w:w="585" w:type="dxa"/>
            <w:shd w:val="clear" w:color="auto" w:fill="auto"/>
            <w:vAlign w:val="center"/>
            <w:hideMark/>
          </w:tcPr>
          <w:p w14:paraId="0AA26D6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27</w:t>
            </w:r>
          </w:p>
        </w:tc>
        <w:tc>
          <w:tcPr>
            <w:tcW w:w="2104" w:type="dxa"/>
            <w:shd w:val="clear" w:color="auto" w:fill="auto"/>
            <w:vAlign w:val="center"/>
            <w:hideMark/>
          </w:tcPr>
          <w:p w14:paraId="144BA9B0"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391003 </w:t>
            </w:r>
            <w:proofErr w:type="spellStart"/>
            <w:r w:rsidRPr="00691C4F">
              <w:rPr>
                <w:rFonts w:ascii="Times New Roman" w:eastAsia="Times New Roman" w:hAnsi="Times New Roman" w:cs="Times New Roman"/>
                <w:color w:val="000000"/>
                <w:lang w:eastAsia="ru-RU"/>
              </w:rPr>
              <w:t>Бусаево</w:t>
            </w:r>
            <w:proofErr w:type="spellEnd"/>
          </w:p>
        </w:tc>
        <w:tc>
          <w:tcPr>
            <w:tcW w:w="4677" w:type="dxa"/>
            <w:shd w:val="clear" w:color="auto" w:fill="auto"/>
            <w:vAlign w:val="center"/>
            <w:hideMark/>
          </w:tcPr>
          <w:p w14:paraId="35B9914A"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Клепиковский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Бусаево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2B07A13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EC1ADCD"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0E8EA82A" w14:textId="77777777" w:rsidTr="00D05717">
        <w:trPr>
          <w:trHeight w:val="525"/>
          <w:jc w:val="center"/>
        </w:trPr>
        <w:tc>
          <w:tcPr>
            <w:tcW w:w="585" w:type="dxa"/>
            <w:shd w:val="clear" w:color="auto" w:fill="auto"/>
            <w:vAlign w:val="center"/>
            <w:hideMark/>
          </w:tcPr>
          <w:p w14:paraId="670991BE"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28</w:t>
            </w:r>
          </w:p>
        </w:tc>
        <w:tc>
          <w:tcPr>
            <w:tcW w:w="2104" w:type="dxa"/>
            <w:shd w:val="clear" w:color="auto" w:fill="auto"/>
            <w:vAlign w:val="center"/>
            <w:hideMark/>
          </w:tcPr>
          <w:p w14:paraId="75290C13"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391004 </w:t>
            </w:r>
            <w:proofErr w:type="spellStart"/>
            <w:r w:rsidRPr="00691C4F">
              <w:rPr>
                <w:rFonts w:ascii="Times New Roman" w:eastAsia="Times New Roman" w:hAnsi="Times New Roman" w:cs="Times New Roman"/>
                <w:color w:val="000000"/>
                <w:lang w:eastAsia="ru-RU"/>
              </w:rPr>
              <w:t>Гуреево</w:t>
            </w:r>
            <w:proofErr w:type="spellEnd"/>
          </w:p>
        </w:tc>
        <w:tc>
          <w:tcPr>
            <w:tcW w:w="4677" w:type="dxa"/>
            <w:shd w:val="clear" w:color="auto" w:fill="auto"/>
            <w:vAlign w:val="center"/>
            <w:hideMark/>
          </w:tcPr>
          <w:p w14:paraId="42C11DE1"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Клепиковский</w:t>
            </w:r>
            <w:proofErr w:type="spellEnd"/>
            <w:r w:rsidRPr="00691C4F">
              <w:rPr>
                <w:rFonts w:ascii="Times New Roman" w:eastAsia="Times New Roman" w:hAnsi="Times New Roman" w:cs="Times New Roman"/>
                <w:color w:val="000000"/>
                <w:lang w:eastAsia="ru-RU"/>
              </w:rPr>
              <w:t xml:space="preserve"> район, д. </w:t>
            </w:r>
            <w:proofErr w:type="spellStart"/>
            <w:r w:rsidRPr="00691C4F">
              <w:rPr>
                <w:rFonts w:ascii="Times New Roman" w:eastAsia="Times New Roman" w:hAnsi="Times New Roman" w:cs="Times New Roman"/>
                <w:color w:val="000000"/>
                <w:lang w:eastAsia="ru-RU"/>
              </w:rPr>
              <w:t>Гуреево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05A406A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09FD3D8"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0BE7837B" w14:textId="77777777" w:rsidTr="00D05717">
        <w:trPr>
          <w:trHeight w:val="525"/>
          <w:jc w:val="center"/>
        </w:trPr>
        <w:tc>
          <w:tcPr>
            <w:tcW w:w="585" w:type="dxa"/>
            <w:shd w:val="clear" w:color="auto" w:fill="auto"/>
            <w:vAlign w:val="center"/>
            <w:hideMark/>
          </w:tcPr>
          <w:p w14:paraId="11D60A8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29</w:t>
            </w:r>
          </w:p>
        </w:tc>
        <w:tc>
          <w:tcPr>
            <w:tcW w:w="2104" w:type="dxa"/>
            <w:shd w:val="clear" w:color="auto" w:fill="auto"/>
            <w:vAlign w:val="center"/>
            <w:hideMark/>
          </w:tcPr>
          <w:p w14:paraId="5B5FD0E0"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391007 Давыдово</w:t>
            </w:r>
          </w:p>
        </w:tc>
        <w:tc>
          <w:tcPr>
            <w:tcW w:w="4677" w:type="dxa"/>
            <w:shd w:val="clear" w:color="auto" w:fill="auto"/>
            <w:vAlign w:val="center"/>
            <w:hideMark/>
          </w:tcPr>
          <w:p w14:paraId="05DCF70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Клепиковский</w:t>
            </w:r>
            <w:proofErr w:type="spellEnd"/>
            <w:r w:rsidRPr="00691C4F">
              <w:rPr>
                <w:rFonts w:ascii="Times New Roman" w:eastAsia="Times New Roman" w:hAnsi="Times New Roman" w:cs="Times New Roman"/>
                <w:color w:val="000000"/>
                <w:lang w:eastAsia="ru-RU"/>
              </w:rPr>
              <w:t xml:space="preserve"> район, д. Давыдово;</w:t>
            </w:r>
          </w:p>
        </w:tc>
        <w:tc>
          <w:tcPr>
            <w:tcW w:w="1560" w:type="dxa"/>
            <w:shd w:val="clear" w:color="auto" w:fill="auto"/>
            <w:vAlign w:val="center"/>
            <w:hideMark/>
          </w:tcPr>
          <w:p w14:paraId="08FEB5C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E910131"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6</w:t>
            </w:r>
          </w:p>
        </w:tc>
      </w:tr>
      <w:tr w:rsidR="00A36EC1" w:rsidRPr="00691C4F" w14:paraId="21755F40" w14:textId="77777777" w:rsidTr="00D05717">
        <w:trPr>
          <w:trHeight w:val="525"/>
          <w:jc w:val="center"/>
        </w:trPr>
        <w:tc>
          <w:tcPr>
            <w:tcW w:w="585" w:type="dxa"/>
            <w:shd w:val="clear" w:color="auto" w:fill="auto"/>
            <w:vAlign w:val="center"/>
            <w:hideMark/>
          </w:tcPr>
          <w:p w14:paraId="4BABAE8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30</w:t>
            </w:r>
          </w:p>
        </w:tc>
        <w:tc>
          <w:tcPr>
            <w:tcW w:w="2104" w:type="dxa"/>
            <w:shd w:val="clear" w:color="auto" w:fill="auto"/>
            <w:vAlign w:val="center"/>
            <w:hideMark/>
          </w:tcPr>
          <w:p w14:paraId="1452FDE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391038 </w:t>
            </w:r>
            <w:proofErr w:type="spellStart"/>
            <w:r w:rsidRPr="00691C4F">
              <w:rPr>
                <w:rFonts w:ascii="Times New Roman" w:eastAsia="Times New Roman" w:hAnsi="Times New Roman" w:cs="Times New Roman"/>
                <w:color w:val="000000"/>
                <w:lang w:eastAsia="ru-RU"/>
              </w:rPr>
              <w:t>Егорово</w:t>
            </w:r>
            <w:proofErr w:type="spellEnd"/>
          </w:p>
        </w:tc>
        <w:tc>
          <w:tcPr>
            <w:tcW w:w="4677" w:type="dxa"/>
            <w:shd w:val="clear" w:color="auto" w:fill="auto"/>
            <w:vAlign w:val="center"/>
            <w:hideMark/>
          </w:tcPr>
          <w:p w14:paraId="4EE47697"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Клепиковский</w:t>
            </w:r>
            <w:proofErr w:type="spellEnd"/>
            <w:r w:rsidRPr="00691C4F">
              <w:rPr>
                <w:rFonts w:ascii="Times New Roman" w:eastAsia="Times New Roman" w:hAnsi="Times New Roman" w:cs="Times New Roman"/>
                <w:color w:val="000000"/>
                <w:lang w:eastAsia="ru-RU"/>
              </w:rPr>
              <w:t xml:space="preserve"> район, д. </w:t>
            </w:r>
            <w:proofErr w:type="spellStart"/>
            <w:r w:rsidRPr="00691C4F">
              <w:rPr>
                <w:rFonts w:ascii="Times New Roman" w:eastAsia="Times New Roman" w:hAnsi="Times New Roman" w:cs="Times New Roman"/>
                <w:color w:val="000000"/>
                <w:lang w:eastAsia="ru-RU"/>
              </w:rPr>
              <w:t>Егорово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2DA6649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36E81C5"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6</w:t>
            </w:r>
          </w:p>
        </w:tc>
      </w:tr>
      <w:tr w:rsidR="00A36EC1" w:rsidRPr="00691C4F" w14:paraId="0413763A" w14:textId="77777777" w:rsidTr="00D05717">
        <w:trPr>
          <w:trHeight w:val="525"/>
          <w:jc w:val="center"/>
        </w:trPr>
        <w:tc>
          <w:tcPr>
            <w:tcW w:w="585" w:type="dxa"/>
            <w:shd w:val="clear" w:color="auto" w:fill="auto"/>
            <w:vAlign w:val="center"/>
            <w:hideMark/>
          </w:tcPr>
          <w:p w14:paraId="2ED3D75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31</w:t>
            </w:r>
          </w:p>
        </w:tc>
        <w:tc>
          <w:tcPr>
            <w:tcW w:w="2104" w:type="dxa"/>
            <w:shd w:val="clear" w:color="auto" w:fill="auto"/>
            <w:vAlign w:val="center"/>
            <w:hideMark/>
          </w:tcPr>
          <w:p w14:paraId="0FF819B1"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391013 </w:t>
            </w:r>
            <w:proofErr w:type="spellStart"/>
            <w:r w:rsidRPr="00691C4F">
              <w:rPr>
                <w:rFonts w:ascii="Times New Roman" w:eastAsia="Times New Roman" w:hAnsi="Times New Roman" w:cs="Times New Roman"/>
                <w:color w:val="000000"/>
                <w:lang w:eastAsia="ru-RU"/>
              </w:rPr>
              <w:t>Колесниково</w:t>
            </w:r>
            <w:proofErr w:type="spellEnd"/>
          </w:p>
        </w:tc>
        <w:tc>
          <w:tcPr>
            <w:tcW w:w="4677" w:type="dxa"/>
            <w:shd w:val="clear" w:color="auto" w:fill="auto"/>
            <w:vAlign w:val="center"/>
            <w:hideMark/>
          </w:tcPr>
          <w:p w14:paraId="3BFE57EB"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Клепиковский</w:t>
            </w:r>
            <w:proofErr w:type="spellEnd"/>
            <w:r w:rsidRPr="00691C4F">
              <w:rPr>
                <w:rFonts w:ascii="Times New Roman" w:eastAsia="Times New Roman" w:hAnsi="Times New Roman" w:cs="Times New Roman"/>
                <w:color w:val="000000"/>
                <w:lang w:eastAsia="ru-RU"/>
              </w:rPr>
              <w:t xml:space="preserve"> район, д. </w:t>
            </w:r>
            <w:proofErr w:type="spellStart"/>
            <w:r w:rsidRPr="00691C4F">
              <w:rPr>
                <w:rFonts w:ascii="Times New Roman" w:eastAsia="Times New Roman" w:hAnsi="Times New Roman" w:cs="Times New Roman"/>
                <w:color w:val="000000"/>
                <w:lang w:eastAsia="ru-RU"/>
              </w:rPr>
              <w:t>Колесниково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277FAA3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7B0C8C7"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559D65D8" w14:textId="77777777" w:rsidTr="00D05717">
        <w:trPr>
          <w:trHeight w:val="525"/>
          <w:jc w:val="center"/>
        </w:trPr>
        <w:tc>
          <w:tcPr>
            <w:tcW w:w="585" w:type="dxa"/>
            <w:shd w:val="clear" w:color="auto" w:fill="auto"/>
            <w:vAlign w:val="center"/>
            <w:hideMark/>
          </w:tcPr>
          <w:p w14:paraId="79AB532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32</w:t>
            </w:r>
          </w:p>
        </w:tc>
        <w:tc>
          <w:tcPr>
            <w:tcW w:w="2104" w:type="dxa"/>
            <w:shd w:val="clear" w:color="auto" w:fill="auto"/>
            <w:vAlign w:val="center"/>
            <w:hideMark/>
          </w:tcPr>
          <w:p w14:paraId="3CA2E9D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391018 </w:t>
            </w:r>
            <w:proofErr w:type="spellStart"/>
            <w:r w:rsidRPr="00691C4F">
              <w:rPr>
                <w:rFonts w:ascii="Times New Roman" w:eastAsia="Times New Roman" w:hAnsi="Times New Roman" w:cs="Times New Roman"/>
                <w:color w:val="000000"/>
                <w:lang w:eastAsia="ru-RU"/>
              </w:rPr>
              <w:t>Лихунино</w:t>
            </w:r>
            <w:proofErr w:type="spellEnd"/>
          </w:p>
        </w:tc>
        <w:tc>
          <w:tcPr>
            <w:tcW w:w="4677" w:type="dxa"/>
            <w:shd w:val="clear" w:color="auto" w:fill="auto"/>
            <w:vAlign w:val="center"/>
            <w:hideMark/>
          </w:tcPr>
          <w:p w14:paraId="50F0FC86"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Клепиковский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Лихунино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48147559"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3E6BAE9"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1AC583E9" w14:textId="77777777" w:rsidTr="00D05717">
        <w:trPr>
          <w:trHeight w:val="525"/>
          <w:jc w:val="center"/>
        </w:trPr>
        <w:tc>
          <w:tcPr>
            <w:tcW w:w="585" w:type="dxa"/>
            <w:shd w:val="clear" w:color="auto" w:fill="auto"/>
            <w:vAlign w:val="center"/>
            <w:hideMark/>
          </w:tcPr>
          <w:p w14:paraId="1258EA3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33</w:t>
            </w:r>
          </w:p>
        </w:tc>
        <w:tc>
          <w:tcPr>
            <w:tcW w:w="2104" w:type="dxa"/>
            <w:shd w:val="clear" w:color="auto" w:fill="auto"/>
            <w:vAlign w:val="center"/>
            <w:hideMark/>
          </w:tcPr>
          <w:p w14:paraId="781DCBD1"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391019 </w:t>
            </w:r>
            <w:proofErr w:type="spellStart"/>
            <w:r w:rsidRPr="00691C4F">
              <w:rPr>
                <w:rFonts w:ascii="Times New Roman" w:eastAsia="Times New Roman" w:hAnsi="Times New Roman" w:cs="Times New Roman"/>
                <w:color w:val="000000"/>
                <w:lang w:eastAsia="ru-RU"/>
              </w:rPr>
              <w:t>Мягково</w:t>
            </w:r>
            <w:proofErr w:type="spellEnd"/>
          </w:p>
        </w:tc>
        <w:tc>
          <w:tcPr>
            <w:tcW w:w="4677" w:type="dxa"/>
            <w:shd w:val="clear" w:color="auto" w:fill="auto"/>
            <w:vAlign w:val="center"/>
            <w:hideMark/>
          </w:tcPr>
          <w:p w14:paraId="2A210597"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Клепиковский</w:t>
            </w:r>
            <w:proofErr w:type="spellEnd"/>
            <w:r w:rsidRPr="00691C4F">
              <w:rPr>
                <w:rFonts w:ascii="Times New Roman" w:eastAsia="Times New Roman" w:hAnsi="Times New Roman" w:cs="Times New Roman"/>
                <w:color w:val="000000"/>
                <w:lang w:eastAsia="ru-RU"/>
              </w:rPr>
              <w:t xml:space="preserve"> район, д. </w:t>
            </w:r>
            <w:proofErr w:type="spellStart"/>
            <w:r w:rsidRPr="00691C4F">
              <w:rPr>
                <w:rFonts w:ascii="Times New Roman" w:eastAsia="Times New Roman" w:hAnsi="Times New Roman" w:cs="Times New Roman"/>
                <w:color w:val="000000"/>
                <w:lang w:eastAsia="ru-RU"/>
              </w:rPr>
              <w:t>Мягково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4FE044A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9B6897E"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9</w:t>
            </w:r>
          </w:p>
        </w:tc>
      </w:tr>
      <w:tr w:rsidR="00A36EC1" w:rsidRPr="00691C4F" w14:paraId="56BE2E5F" w14:textId="77777777" w:rsidTr="00D05717">
        <w:trPr>
          <w:trHeight w:val="525"/>
          <w:jc w:val="center"/>
        </w:trPr>
        <w:tc>
          <w:tcPr>
            <w:tcW w:w="585" w:type="dxa"/>
            <w:shd w:val="clear" w:color="auto" w:fill="auto"/>
            <w:vAlign w:val="center"/>
            <w:hideMark/>
          </w:tcPr>
          <w:p w14:paraId="2662530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34</w:t>
            </w:r>
          </w:p>
        </w:tc>
        <w:tc>
          <w:tcPr>
            <w:tcW w:w="2104" w:type="dxa"/>
            <w:shd w:val="clear" w:color="auto" w:fill="auto"/>
            <w:vAlign w:val="center"/>
            <w:hideMark/>
          </w:tcPr>
          <w:p w14:paraId="2517A456"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391044 </w:t>
            </w:r>
            <w:proofErr w:type="spellStart"/>
            <w:r w:rsidRPr="00691C4F">
              <w:rPr>
                <w:rFonts w:ascii="Times New Roman" w:eastAsia="Times New Roman" w:hAnsi="Times New Roman" w:cs="Times New Roman"/>
                <w:color w:val="000000"/>
                <w:lang w:eastAsia="ru-RU"/>
              </w:rPr>
              <w:t>Ненашкино</w:t>
            </w:r>
            <w:proofErr w:type="spellEnd"/>
          </w:p>
        </w:tc>
        <w:tc>
          <w:tcPr>
            <w:tcW w:w="4677" w:type="dxa"/>
            <w:shd w:val="clear" w:color="auto" w:fill="auto"/>
            <w:vAlign w:val="center"/>
            <w:hideMark/>
          </w:tcPr>
          <w:p w14:paraId="17082F97"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Клепиковский</w:t>
            </w:r>
            <w:proofErr w:type="spellEnd"/>
            <w:r w:rsidRPr="00691C4F">
              <w:rPr>
                <w:rFonts w:ascii="Times New Roman" w:eastAsia="Times New Roman" w:hAnsi="Times New Roman" w:cs="Times New Roman"/>
                <w:color w:val="000000"/>
                <w:lang w:eastAsia="ru-RU"/>
              </w:rPr>
              <w:t xml:space="preserve"> район, п. </w:t>
            </w:r>
            <w:proofErr w:type="spellStart"/>
            <w:r w:rsidRPr="00691C4F">
              <w:rPr>
                <w:rFonts w:ascii="Times New Roman" w:eastAsia="Times New Roman" w:hAnsi="Times New Roman" w:cs="Times New Roman"/>
                <w:color w:val="000000"/>
                <w:lang w:eastAsia="ru-RU"/>
              </w:rPr>
              <w:t>Ненашкино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30167E1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9F0D23C"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392F5B6C" w14:textId="77777777" w:rsidTr="00D05717">
        <w:trPr>
          <w:trHeight w:val="525"/>
          <w:jc w:val="center"/>
        </w:trPr>
        <w:tc>
          <w:tcPr>
            <w:tcW w:w="585" w:type="dxa"/>
            <w:shd w:val="clear" w:color="auto" w:fill="auto"/>
            <w:vAlign w:val="center"/>
            <w:hideMark/>
          </w:tcPr>
          <w:p w14:paraId="5905E5E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35</w:t>
            </w:r>
          </w:p>
        </w:tc>
        <w:tc>
          <w:tcPr>
            <w:tcW w:w="2104" w:type="dxa"/>
            <w:shd w:val="clear" w:color="auto" w:fill="auto"/>
            <w:vAlign w:val="center"/>
            <w:hideMark/>
          </w:tcPr>
          <w:p w14:paraId="52519E44"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391011 </w:t>
            </w:r>
            <w:proofErr w:type="spellStart"/>
            <w:r w:rsidRPr="00691C4F">
              <w:rPr>
                <w:rFonts w:ascii="Times New Roman" w:eastAsia="Times New Roman" w:hAnsi="Times New Roman" w:cs="Times New Roman"/>
                <w:color w:val="000000"/>
                <w:lang w:eastAsia="ru-RU"/>
              </w:rPr>
              <w:t>Спирино</w:t>
            </w:r>
            <w:proofErr w:type="spellEnd"/>
          </w:p>
        </w:tc>
        <w:tc>
          <w:tcPr>
            <w:tcW w:w="4677" w:type="dxa"/>
            <w:shd w:val="clear" w:color="auto" w:fill="auto"/>
            <w:vAlign w:val="center"/>
            <w:hideMark/>
          </w:tcPr>
          <w:p w14:paraId="20317E4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Клепиковский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Спирино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25C55E8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FC73B01"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146CFBB3" w14:textId="77777777" w:rsidTr="00D05717">
        <w:trPr>
          <w:trHeight w:val="525"/>
          <w:jc w:val="center"/>
        </w:trPr>
        <w:tc>
          <w:tcPr>
            <w:tcW w:w="585" w:type="dxa"/>
            <w:shd w:val="clear" w:color="auto" w:fill="auto"/>
            <w:vAlign w:val="center"/>
            <w:hideMark/>
          </w:tcPr>
          <w:p w14:paraId="68D311B4"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36</w:t>
            </w:r>
          </w:p>
        </w:tc>
        <w:tc>
          <w:tcPr>
            <w:tcW w:w="2104" w:type="dxa"/>
            <w:shd w:val="clear" w:color="auto" w:fill="auto"/>
            <w:vAlign w:val="center"/>
            <w:hideMark/>
          </w:tcPr>
          <w:p w14:paraId="045B0D9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391042 </w:t>
            </w:r>
            <w:proofErr w:type="spellStart"/>
            <w:r w:rsidRPr="00691C4F">
              <w:rPr>
                <w:rFonts w:ascii="Times New Roman" w:eastAsia="Times New Roman" w:hAnsi="Times New Roman" w:cs="Times New Roman"/>
                <w:color w:val="000000"/>
                <w:lang w:eastAsia="ru-RU"/>
              </w:rPr>
              <w:t>Тюково</w:t>
            </w:r>
            <w:proofErr w:type="spellEnd"/>
          </w:p>
        </w:tc>
        <w:tc>
          <w:tcPr>
            <w:tcW w:w="4677" w:type="dxa"/>
            <w:shd w:val="clear" w:color="auto" w:fill="auto"/>
            <w:vAlign w:val="center"/>
            <w:hideMark/>
          </w:tcPr>
          <w:p w14:paraId="34245216"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Клепиковский</w:t>
            </w:r>
            <w:proofErr w:type="spellEnd"/>
            <w:r w:rsidRPr="00691C4F">
              <w:rPr>
                <w:rFonts w:ascii="Times New Roman" w:eastAsia="Times New Roman" w:hAnsi="Times New Roman" w:cs="Times New Roman"/>
                <w:color w:val="000000"/>
                <w:lang w:eastAsia="ru-RU"/>
              </w:rPr>
              <w:t xml:space="preserve"> район, д. </w:t>
            </w:r>
            <w:proofErr w:type="spellStart"/>
            <w:r w:rsidRPr="00691C4F">
              <w:rPr>
                <w:rFonts w:ascii="Times New Roman" w:eastAsia="Times New Roman" w:hAnsi="Times New Roman" w:cs="Times New Roman"/>
                <w:color w:val="000000"/>
                <w:lang w:eastAsia="ru-RU"/>
              </w:rPr>
              <w:t>Тюково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706DEAB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3D318D8"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9</w:t>
            </w:r>
          </w:p>
        </w:tc>
      </w:tr>
      <w:tr w:rsidR="00A36EC1" w:rsidRPr="00691C4F" w14:paraId="127843F7" w14:textId="77777777" w:rsidTr="00D05717">
        <w:trPr>
          <w:trHeight w:val="315"/>
          <w:jc w:val="center"/>
        </w:trPr>
        <w:tc>
          <w:tcPr>
            <w:tcW w:w="8926" w:type="dxa"/>
            <w:gridSpan w:val="4"/>
            <w:shd w:val="clear" w:color="auto" w:fill="auto"/>
            <w:vAlign w:val="center"/>
            <w:hideMark/>
          </w:tcPr>
          <w:p w14:paraId="3400C4B7" w14:textId="77777777" w:rsidR="00A36EC1" w:rsidRPr="00691C4F" w:rsidRDefault="00A36EC1" w:rsidP="00D05717">
            <w:pPr>
              <w:spacing w:after="0" w:line="240" w:lineRule="auto"/>
              <w:contextualSpacing/>
              <w:jc w:val="right"/>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Итого:</w:t>
            </w:r>
          </w:p>
        </w:tc>
        <w:tc>
          <w:tcPr>
            <w:tcW w:w="1392" w:type="dxa"/>
            <w:shd w:val="clear" w:color="000000" w:fill="FFFFFF"/>
            <w:noWrap/>
            <w:vAlign w:val="center"/>
            <w:hideMark/>
          </w:tcPr>
          <w:p w14:paraId="1C876D49"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117</w:t>
            </w:r>
          </w:p>
        </w:tc>
      </w:tr>
      <w:tr w:rsidR="00A36EC1" w:rsidRPr="00691C4F" w14:paraId="281A2BEC" w14:textId="77777777" w:rsidTr="00D05717">
        <w:trPr>
          <w:trHeight w:val="315"/>
          <w:jc w:val="center"/>
        </w:trPr>
        <w:tc>
          <w:tcPr>
            <w:tcW w:w="10318" w:type="dxa"/>
            <w:gridSpan w:val="5"/>
            <w:shd w:val="clear" w:color="auto" w:fill="auto"/>
            <w:vAlign w:val="center"/>
            <w:hideMark/>
          </w:tcPr>
          <w:p w14:paraId="2AD42848"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САСОВСКИЙ ПОЧТАМТ</w:t>
            </w:r>
          </w:p>
        </w:tc>
      </w:tr>
      <w:tr w:rsidR="00A36EC1" w:rsidRPr="00691C4F" w14:paraId="6E86C3FE" w14:textId="77777777" w:rsidTr="00D05717">
        <w:trPr>
          <w:trHeight w:val="525"/>
          <w:jc w:val="center"/>
        </w:trPr>
        <w:tc>
          <w:tcPr>
            <w:tcW w:w="585" w:type="dxa"/>
            <w:shd w:val="clear" w:color="auto" w:fill="auto"/>
            <w:vAlign w:val="center"/>
            <w:hideMark/>
          </w:tcPr>
          <w:p w14:paraId="0F13C77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37</w:t>
            </w:r>
          </w:p>
        </w:tc>
        <w:tc>
          <w:tcPr>
            <w:tcW w:w="2104" w:type="dxa"/>
            <w:shd w:val="clear" w:color="auto" w:fill="auto"/>
            <w:vAlign w:val="center"/>
            <w:hideMark/>
          </w:tcPr>
          <w:p w14:paraId="04D6F134"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391465 </w:t>
            </w:r>
            <w:proofErr w:type="spellStart"/>
            <w:r w:rsidRPr="00691C4F">
              <w:rPr>
                <w:rFonts w:ascii="Times New Roman" w:eastAsia="Times New Roman" w:hAnsi="Times New Roman" w:cs="Times New Roman"/>
                <w:lang w:eastAsia="ru-RU"/>
              </w:rPr>
              <w:t>Бастаново</w:t>
            </w:r>
            <w:proofErr w:type="spellEnd"/>
          </w:p>
        </w:tc>
        <w:tc>
          <w:tcPr>
            <w:tcW w:w="4677" w:type="dxa"/>
            <w:shd w:val="clear" w:color="auto" w:fill="auto"/>
            <w:vAlign w:val="center"/>
            <w:hideMark/>
          </w:tcPr>
          <w:p w14:paraId="44EFFF61"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Сасовский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Бастаново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4624FB8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3D1B12D"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6CDEBCE0" w14:textId="77777777" w:rsidTr="00D05717">
        <w:trPr>
          <w:trHeight w:val="525"/>
          <w:jc w:val="center"/>
        </w:trPr>
        <w:tc>
          <w:tcPr>
            <w:tcW w:w="585" w:type="dxa"/>
            <w:shd w:val="clear" w:color="auto" w:fill="auto"/>
            <w:vAlign w:val="center"/>
            <w:hideMark/>
          </w:tcPr>
          <w:p w14:paraId="4319CD6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38</w:t>
            </w:r>
          </w:p>
        </w:tc>
        <w:tc>
          <w:tcPr>
            <w:tcW w:w="2104" w:type="dxa"/>
            <w:shd w:val="clear" w:color="auto" w:fill="auto"/>
            <w:vAlign w:val="center"/>
            <w:hideMark/>
          </w:tcPr>
          <w:p w14:paraId="4FE9B21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391455 Берестянки</w:t>
            </w:r>
          </w:p>
        </w:tc>
        <w:tc>
          <w:tcPr>
            <w:tcW w:w="4677" w:type="dxa"/>
            <w:shd w:val="clear" w:color="auto" w:fill="auto"/>
            <w:vAlign w:val="center"/>
            <w:hideMark/>
          </w:tcPr>
          <w:p w14:paraId="53614B95"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Сасовский</w:t>
            </w:r>
            <w:proofErr w:type="spellEnd"/>
            <w:r w:rsidRPr="00691C4F">
              <w:rPr>
                <w:rFonts w:ascii="Times New Roman" w:eastAsia="Times New Roman" w:hAnsi="Times New Roman" w:cs="Times New Roman"/>
                <w:color w:val="000000"/>
                <w:lang w:eastAsia="ru-RU"/>
              </w:rPr>
              <w:t xml:space="preserve"> район, с. Берестянки;</w:t>
            </w:r>
          </w:p>
        </w:tc>
        <w:tc>
          <w:tcPr>
            <w:tcW w:w="1560" w:type="dxa"/>
            <w:shd w:val="clear" w:color="auto" w:fill="auto"/>
            <w:vAlign w:val="center"/>
            <w:hideMark/>
          </w:tcPr>
          <w:p w14:paraId="569D744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7183EB17"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w:t>
            </w:r>
          </w:p>
        </w:tc>
      </w:tr>
      <w:tr w:rsidR="00A36EC1" w:rsidRPr="00691C4F" w14:paraId="47CC9EDB" w14:textId="77777777" w:rsidTr="00D05717">
        <w:trPr>
          <w:trHeight w:val="525"/>
          <w:jc w:val="center"/>
        </w:trPr>
        <w:tc>
          <w:tcPr>
            <w:tcW w:w="585" w:type="dxa"/>
            <w:shd w:val="clear" w:color="auto" w:fill="auto"/>
            <w:vAlign w:val="center"/>
            <w:hideMark/>
          </w:tcPr>
          <w:p w14:paraId="3800D064"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39</w:t>
            </w:r>
          </w:p>
        </w:tc>
        <w:tc>
          <w:tcPr>
            <w:tcW w:w="2104" w:type="dxa"/>
            <w:shd w:val="clear" w:color="auto" w:fill="auto"/>
            <w:vAlign w:val="center"/>
            <w:hideMark/>
          </w:tcPr>
          <w:p w14:paraId="12475F47"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391634 </w:t>
            </w:r>
            <w:proofErr w:type="spellStart"/>
            <w:r w:rsidRPr="00691C4F">
              <w:rPr>
                <w:rFonts w:ascii="Times New Roman" w:eastAsia="Times New Roman" w:hAnsi="Times New Roman" w:cs="Times New Roman"/>
                <w:color w:val="000000"/>
                <w:lang w:eastAsia="ru-RU"/>
              </w:rPr>
              <w:t>Веряево</w:t>
            </w:r>
            <w:proofErr w:type="spellEnd"/>
          </w:p>
        </w:tc>
        <w:tc>
          <w:tcPr>
            <w:tcW w:w="4677" w:type="dxa"/>
            <w:shd w:val="clear" w:color="auto" w:fill="auto"/>
            <w:vAlign w:val="center"/>
            <w:hideMark/>
          </w:tcPr>
          <w:p w14:paraId="571EDD31"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Пителинский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Веряево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561875B2"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367FFCA"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71FB06E8" w14:textId="77777777" w:rsidTr="00D05717">
        <w:trPr>
          <w:trHeight w:val="525"/>
          <w:jc w:val="center"/>
        </w:trPr>
        <w:tc>
          <w:tcPr>
            <w:tcW w:w="585" w:type="dxa"/>
            <w:shd w:val="clear" w:color="auto" w:fill="auto"/>
            <w:vAlign w:val="center"/>
            <w:hideMark/>
          </w:tcPr>
          <w:p w14:paraId="0FF7136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40</w:t>
            </w:r>
          </w:p>
        </w:tc>
        <w:tc>
          <w:tcPr>
            <w:tcW w:w="2104" w:type="dxa"/>
            <w:shd w:val="clear" w:color="auto" w:fill="auto"/>
            <w:vAlign w:val="center"/>
            <w:hideMark/>
          </w:tcPr>
          <w:p w14:paraId="14B0E43D"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w:t>
            </w:r>
            <w:r w:rsidRPr="00691C4F">
              <w:rPr>
                <w:rFonts w:ascii="Times New Roman" w:eastAsia="Times New Roman" w:hAnsi="Times New Roman" w:cs="Times New Roman"/>
                <w:lang w:eastAsia="ru-RU"/>
              </w:rPr>
              <w:t xml:space="preserve">391659 </w:t>
            </w:r>
            <w:r w:rsidRPr="00691C4F">
              <w:rPr>
                <w:rFonts w:ascii="Times New Roman" w:eastAsia="Times New Roman" w:hAnsi="Times New Roman" w:cs="Times New Roman"/>
                <w:color w:val="000000"/>
                <w:lang w:eastAsia="ru-RU"/>
              </w:rPr>
              <w:t>Власово</w:t>
            </w:r>
          </w:p>
        </w:tc>
        <w:tc>
          <w:tcPr>
            <w:tcW w:w="4677" w:type="dxa"/>
            <w:shd w:val="clear" w:color="auto" w:fill="auto"/>
            <w:vAlign w:val="center"/>
            <w:hideMark/>
          </w:tcPr>
          <w:p w14:paraId="6130AF02"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Рязанская область, </w:t>
            </w:r>
            <w:proofErr w:type="spellStart"/>
            <w:r w:rsidRPr="00691C4F">
              <w:rPr>
                <w:rFonts w:ascii="Times New Roman" w:eastAsia="Times New Roman" w:hAnsi="Times New Roman" w:cs="Times New Roman"/>
                <w:lang w:eastAsia="ru-RU"/>
              </w:rPr>
              <w:t>Ермишинский</w:t>
            </w:r>
            <w:proofErr w:type="spellEnd"/>
            <w:r w:rsidRPr="00691C4F">
              <w:rPr>
                <w:rFonts w:ascii="Times New Roman" w:eastAsia="Times New Roman" w:hAnsi="Times New Roman" w:cs="Times New Roman"/>
                <w:lang w:eastAsia="ru-RU"/>
              </w:rPr>
              <w:t xml:space="preserve"> район, с. Власово</w:t>
            </w:r>
          </w:p>
        </w:tc>
        <w:tc>
          <w:tcPr>
            <w:tcW w:w="1560" w:type="dxa"/>
            <w:shd w:val="clear" w:color="auto" w:fill="auto"/>
            <w:vAlign w:val="center"/>
            <w:hideMark/>
          </w:tcPr>
          <w:p w14:paraId="23B6B812"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33C043EF"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3BAEDCA9" w14:textId="77777777" w:rsidTr="00D05717">
        <w:trPr>
          <w:trHeight w:val="525"/>
          <w:jc w:val="center"/>
        </w:trPr>
        <w:tc>
          <w:tcPr>
            <w:tcW w:w="585" w:type="dxa"/>
            <w:shd w:val="clear" w:color="auto" w:fill="auto"/>
            <w:vAlign w:val="center"/>
            <w:hideMark/>
          </w:tcPr>
          <w:p w14:paraId="4644DF6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41</w:t>
            </w:r>
          </w:p>
        </w:tc>
        <w:tc>
          <w:tcPr>
            <w:tcW w:w="2104" w:type="dxa"/>
            <w:shd w:val="clear" w:color="auto" w:fill="auto"/>
            <w:vAlign w:val="center"/>
            <w:hideMark/>
          </w:tcPr>
          <w:p w14:paraId="5B3A51B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391674 Восход</w:t>
            </w:r>
          </w:p>
        </w:tc>
        <w:tc>
          <w:tcPr>
            <w:tcW w:w="4677" w:type="dxa"/>
            <w:shd w:val="clear" w:color="auto" w:fill="auto"/>
            <w:vAlign w:val="center"/>
            <w:hideMark/>
          </w:tcPr>
          <w:p w14:paraId="675D021D"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Кадомский</w:t>
            </w:r>
            <w:proofErr w:type="spellEnd"/>
            <w:r w:rsidRPr="00691C4F">
              <w:rPr>
                <w:rFonts w:ascii="Times New Roman" w:eastAsia="Times New Roman" w:hAnsi="Times New Roman" w:cs="Times New Roman"/>
                <w:color w:val="000000"/>
                <w:lang w:eastAsia="ru-RU"/>
              </w:rPr>
              <w:t xml:space="preserve"> район, с. Восход;</w:t>
            </w:r>
          </w:p>
        </w:tc>
        <w:tc>
          <w:tcPr>
            <w:tcW w:w="1560" w:type="dxa"/>
            <w:shd w:val="clear" w:color="auto" w:fill="auto"/>
            <w:vAlign w:val="center"/>
            <w:hideMark/>
          </w:tcPr>
          <w:p w14:paraId="7626F45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F77A2D6"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12</w:t>
            </w:r>
          </w:p>
        </w:tc>
      </w:tr>
      <w:tr w:rsidR="00A36EC1" w:rsidRPr="00691C4F" w14:paraId="77CD935E" w14:textId="77777777" w:rsidTr="00D05717">
        <w:trPr>
          <w:trHeight w:val="525"/>
          <w:jc w:val="center"/>
        </w:trPr>
        <w:tc>
          <w:tcPr>
            <w:tcW w:w="585" w:type="dxa"/>
            <w:shd w:val="clear" w:color="auto" w:fill="auto"/>
            <w:vAlign w:val="center"/>
            <w:hideMark/>
          </w:tcPr>
          <w:p w14:paraId="3E540EF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42</w:t>
            </w:r>
          </w:p>
        </w:tc>
        <w:tc>
          <w:tcPr>
            <w:tcW w:w="2104" w:type="dxa"/>
            <w:shd w:val="clear" w:color="auto" w:fill="auto"/>
            <w:vAlign w:val="center"/>
            <w:hideMark/>
          </w:tcPr>
          <w:p w14:paraId="39CF1630"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w:t>
            </w:r>
            <w:r w:rsidRPr="00691C4F">
              <w:rPr>
                <w:rFonts w:ascii="Times New Roman" w:eastAsia="Times New Roman" w:hAnsi="Times New Roman" w:cs="Times New Roman"/>
                <w:lang w:eastAsia="ru-RU"/>
              </w:rPr>
              <w:t xml:space="preserve">391622 </w:t>
            </w:r>
            <w:r w:rsidRPr="00691C4F">
              <w:rPr>
                <w:rFonts w:ascii="Times New Roman" w:eastAsia="Times New Roman" w:hAnsi="Times New Roman" w:cs="Times New Roman"/>
                <w:color w:val="000000"/>
                <w:lang w:eastAsia="ru-RU"/>
              </w:rPr>
              <w:t>Высокие Поляны</w:t>
            </w:r>
          </w:p>
        </w:tc>
        <w:tc>
          <w:tcPr>
            <w:tcW w:w="4677" w:type="dxa"/>
            <w:shd w:val="clear" w:color="auto" w:fill="auto"/>
            <w:vAlign w:val="center"/>
            <w:hideMark/>
          </w:tcPr>
          <w:p w14:paraId="5892FDF6"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Рязанская область, </w:t>
            </w:r>
            <w:proofErr w:type="spellStart"/>
            <w:r w:rsidRPr="00691C4F">
              <w:rPr>
                <w:rFonts w:ascii="Times New Roman" w:eastAsia="Times New Roman" w:hAnsi="Times New Roman" w:cs="Times New Roman"/>
                <w:lang w:eastAsia="ru-RU"/>
              </w:rPr>
              <w:t>Пителинский</w:t>
            </w:r>
            <w:proofErr w:type="spellEnd"/>
            <w:r w:rsidRPr="00691C4F">
              <w:rPr>
                <w:rFonts w:ascii="Times New Roman" w:eastAsia="Times New Roman" w:hAnsi="Times New Roman" w:cs="Times New Roman"/>
                <w:lang w:eastAsia="ru-RU"/>
              </w:rPr>
              <w:t xml:space="preserve"> район, с. Высокие-Поляны</w:t>
            </w:r>
          </w:p>
        </w:tc>
        <w:tc>
          <w:tcPr>
            <w:tcW w:w="1560" w:type="dxa"/>
            <w:shd w:val="clear" w:color="auto" w:fill="auto"/>
            <w:vAlign w:val="center"/>
            <w:hideMark/>
          </w:tcPr>
          <w:p w14:paraId="1A25ADF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3290CB22"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1BA03C57" w14:textId="77777777" w:rsidTr="00D05717">
        <w:trPr>
          <w:trHeight w:val="525"/>
          <w:jc w:val="center"/>
        </w:trPr>
        <w:tc>
          <w:tcPr>
            <w:tcW w:w="585" w:type="dxa"/>
            <w:shd w:val="clear" w:color="auto" w:fill="auto"/>
            <w:vAlign w:val="center"/>
            <w:hideMark/>
          </w:tcPr>
          <w:p w14:paraId="249B69F2"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43</w:t>
            </w:r>
          </w:p>
        </w:tc>
        <w:tc>
          <w:tcPr>
            <w:tcW w:w="2104" w:type="dxa"/>
            <w:shd w:val="clear" w:color="auto" w:fill="auto"/>
            <w:vAlign w:val="center"/>
            <w:hideMark/>
          </w:tcPr>
          <w:p w14:paraId="793C38D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391654 Гремячий ключ</w:t>
            </w:r>
          </w:p>
        </w:tc>
        <w:tc>
          <w:tcPr>
            <w:tcW w:w="4677" w:type="dxa"/>
            <w:shd w:val="clear" w:color="auto" w:fill="auto"/>
            <w:vAlign w:val="center"/>
            <w:hideMark/>
          </w:tcPr>
          <w:p w14:paraId="165E48D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Ермишинский</w:t>
            </w:r>
            <w:proofErr w:type="spellEnd"/>
            <w:r w:rsidRPr="00691C4F">
              <w:rPr>
                <w:rFonts w:ascii="Times New Roman" w:eastAsia="Times New Roman" w:hAnsi="Times New Roman" w:cs="Times New Roman"/>
                <w:color w:val="000000"/>
                <w:lang w:eastAsia="ru-RU"/>
              </w:rPr>
              <w:t xml:space="preserve"> район, п. Гремячий Ключ;</w:t>
            </w:r>
          </w:p>
        </w:tc>
        <w:tc>
          <w:tcPr>
            <w:tcW w:w="1560" w:type="dxa"/>
            <w:shd w:val="clear" w:color="auto" w:fill="auto"/>
            <w:vAlign w:val="center"/>
            <w:hideMark/>
          </w:tcPr>
          <w:p w14:paraId="3A1DD9FE"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640B659"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9</w:t>
            </w:r>
          </w:p>
        </w:tc>
      </w:tr>
      <w:tr w:rsidR="00A36EC1" w:rsidRPr="00691C4F" w14:paraId="60DC160F" w14:textId="77777777" w:rsidTr="00D05717">
        <w:trPr>
          <w:trHeight w:val="525"/>
          <w:jc w:val="center"/>
        </w:trPr>
        <w:tc>
          <w:tcPr>
            <w:tcW w:w="585" w:type="dxa"/>
            <w:shd w:val="clear" w:color="auto" w:fill="auto"/>
            <w:vAlign w:val="center"/>
            <w:hideMark/>
          </w:tcPr>
          <w:p w14:paraId="6D379E6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44</w:t>
            </w:r>
          </w:p>
        </w:tc>
        <w:tc>
          <w:tcPr>
            <w:tcW w:w="2104" w:type="dxa"/>
            <w:shd w:val="clear" w:color="auto" w:fill="auto"/>
            <w:vAlign w:val="center"/>
            <w:hideMark/>
          </w:tcPr>
          <w:p w14:paraId="09C5F77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391682 Дарьино</w:t>
            </w:r>
          </w:p>
        </w:tc>
        <w:tc>
          <w:tcPr>
            <w:tcW w:w="4677" w:type="dxa"/>
            <w:shd w:val="clear" w:color="auto" w:fill="auto"/>
            <w:vAlign w:val="center"/>
            <w:hideMark/>
          </w:tcPr>
          <w:p w14:paraId="0AB2924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Кадомский</w:t>
            </w:r>
            <w:proofErr w:type="spellEnd"/>
            <w:r w:rsidRPr="00691C4F">
              <w:rPr>
                <w:rFonts w:ascii="Times New Roman" w:eastAsia="Times New Roman" w:hAnsi="Times New Roman" w:cs="Times New Roman"/>
                <w:color w:val="000000"/>
                <w:lang w:eastAsia="ru-RU"/>
              </w:rPr>
              <w:t xml:space="preserve"> район, с. Дарьино;</w:t>
            </w:r>
          </w:p>
        </w:tc>
        <w:tc>
          <w:tcPr>
            <w:tcW w:w="1560" w:type="dxa"/>
            <w:shd w:val="clear" w:color="auto" w:fill="auto"/>
            <w:vAlign w:val="center"/>
            <w:hideMark/>
          </w:tcPr>
          <w:p w14:paraId="7FA27AAA"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748D9E6"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229E86A4" w14:textId="77777777" w:rsidTr="00D05717">
        <w:trPr>
          <w:trHeight w:val="525"/>
          <w:jc w:val="center"/>
        </w:trPr>
        <w:tc>
          <w:tcPr>
            <w:tcW w:w="585" w:type="dxa"/>
            <w:shd w:val="clear" w:color="auto" w:fill="auto"/>
            <w:vAlign w:val="center"/>
            <w:hideMark/>
          </w:tcPr>
          <w:p w14:paraId="76471E8E"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45</w:t>
            </w:r>
          </w:p>
        </w:tc>
        <w:tc>
          <w:tcPr>
            <w:tcW w:w="2104" w:type="dxa"/>
            <w:shd w:val="clear" w:color="auto" w:fill="auto"/>
            <w:vAlign w:val="center"/>
            <w:hideMark/>
          </w:tcPr>
          <w:p w14:paraId="216C1703"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391626 </w:t>
            </w:r>
            <w:proofErr w:type="spellStart"/>
            <w:r w:rsidRPr="00691C4F">
              <w:rPr>
                <w:rFonts w:ascii="Times New Roman" w:eastAsia="Times New Roman" w:hAnsi="Times New Roman" w:cs="Times New Roman"/>
                <w:color w:val="000000"/>
                <w:lang w:eastAsia="ru-RU"/>
              </w:rPr>
              <w:t>Ермо</w:t>
            </w:r>
            <w:proofErr w:type="spellEnd"/>
            <w:r w:rsidRPr="00691C4F">
              <w:rPr>
                <w:rFonts w:ascii="Times New Roman" w:eastAsia="Times New Roman" w:hAnsi="Times New Roman" w:cs="Times New Roman"/>
                <w:color w:val="000000"/>
                <w:lang w:eastAsia="ru-RU"/>
              </w:rPr>
              <w:t>-Николаевка</w:t>
            </w:r>
          </w:p>
        </w:tc>
        <w:tc>
          <w:tcPr>
            <w:tcW w:w="4677" w:type="dxa"/>
            <w:shd w:val="clear" w:color="auto" w:fill="auto"/>
            <w:vAlign w:val="center"/>
            <w:hideMark/>
          </w:tcPr>
          <w:p w14:paraId="4ABB977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Пителинский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Ермо</w:t>
            </w:r>
            <w:proofErr w:type="spellEnd"/>
            <w:r w:rsidRPr="00691C4F">
              <w:rPr>
                <w:rFonts w:ascii="Times New Roman" w:eastAsia="Times New Roman" w:hAnsi="Times New Roman" w:cs="Times New Roman"/>
                <w:color w:val="000000"/>
                <w:lang w:eastAsia="ru-RU"/>
              </w:rPr>
              <w:t>-Николаевка;</w:t>
            </w:r>
          </w:p>
        </w:tc>
        <w:tc>
          <w:tcPr>
            <w:tcW w:w="1560" w:type="dxa"/>
            <w:shd w:val="clear" w:color="auto" w:fill="auto"/>
            <w:vAlign w:val="center"/>
            <w:hideMark/>
          </w:tcPr>
          <w:p w14:paraId="19ADC39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3A351CCC"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6E4AEB5E" w14:textId="77777777" w:rsidTr="00D05717">
        <w:trPr>
          <w:trHeight w:val="525"/>
          <w:jc w:val="center"/>
        </w:trPr>
        <w:tc>
          <w:tcPr>
            <w:tcW w:w="585" w:type="dxa"/>
            <w:shd w:val="clear" w:color="auto" w:fill="auto"/>
            <w:vAlign w:val="center"/>
            <w:hideMark/>
          </w:tcPr>
          <w:p w14:paraId="36A014D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46</w:t>
            </w:r>
          </w:p>
        </w:tc>
        <w:tc>
          <w:tcPr>
            <w:tcW w:w="2104" w:type="dxa"/>
            <w:shd w:val="clear" w:color="auto" w:fill="auto"/>
            <w:vAlign w:val="center"/>
            <w:hideMark/>
          </w:tcPr>
          <w:p w14:paraId="364BB4ED"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391675 </w:t>
            </w:r>
            <w:proofErr w:type="spellStart"/>
            <w:r w:rsidRPr="00691C4F">
              <w:rPr>
                <w:rFonts w:ascii="Times New Roman" w:eastAsia="Times New Roman" w:hAnsi="Times New Roman" w:cs="Times New Roman"/>
                <w:color w:val="000000"/>
                <w:lang w:eastAsia="ru-RU"/>
              </w:rPr>
              <w:t>Енкаево</w:t>
            </w:r>
            <w:proofErr w:type="spellEnd"/>
          </w:p>
        </w:tc>
        <w:tc>
          <w:tcPr>
            <w:tcW w:w="4677" w:type="dxa"/>
            <w:shd w:val="clear" w:color="auto" w:fill="auto"/>
            <w:vAlign w:val="center"/>
            <w:hideMark/>
          </w:tcPr>
          <w:p w14:paraId="1168AC83"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Кадомский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Енкаево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77AECAD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7A8B596"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1383914B" w14:textId="77777777" w:rsidTr="00D05717">
        <w:trPr>
          <w:trHeight w:val="525"/>
          <w:jc w:val="center"/>
        </w:trPr>
        <w:tc>
          <w:tcPr>
            <w:tcW w:w="585" w:type="dxa"/>
            <w:shd w:val="clear" w:color="auto" w:fill="auto"/>
            <w:vAlign w:val="center"/>
            <w:hideMark/>
          </w:tcPr>
          <w:p w14:paraId="4B3477F9"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47</w:t>
            </w:r>
          </w:p>
        </w:tc>
        <w:tc>
          <w:tcPr>
            <w:tcW w:w="2104" w:type="dxa"/>
            <w:shd w:val="clear" w:color="auto" w:fill="auto"/>
            <w:vAlign w:val="center"/>
            <w:hideMark/>
          </w:tcPr>
          <w:p w14:paraId="36EB6AFE"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391656 </w:t>
            </w:r>
            <w:proofErr w:type="spellStart"/>
            <w:r w:rsidRPr="00691C4F">
              <w:rPr>
                <w:rFonts w:ascii="Times New Roman" w:eastAsia="Times New Roman" w:hAnsi="Times New Roman" w:cs="Times New Roman"/>
                <w:color w:val="000000"/>
                <w:lang w:eastAsia="ru-RU"/>
              </w:rPr>
              <w:t>Игошино</w:t>
            </w:r>
            <w:proofErr w:type="spellEnd"/>
          </w:p>
        </w:tc>
        <w:tc>
          <w:tcPr>
            <w:tcW w:w="4677" w:type="dxa"/>
            <w:shd w:val="clear" w:color="auto" w:fill="auto"/>
            <w:vAlign w:val="center"/>
            <w:hideMark/>
          </w:tcPr>
          <w:p w14:paraId="00745C75"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Ермишинский</w:t>
            </w:r>
            <w:proofErr w:type="spellEnd"/>
            <w:r w:rsidRPr="00691C4F">
              <w:rPr>
                <w:rFonts w:ascii="Times New Roman" w:eastAsia="Times New Roman" w:hAnsi="Times New Roman" w:cs="Times New Roman"/>
                <w:color w:val="000000"/>
                <w:lang w:eastAsia="ru-RU"/>
              </w:rPr>
              <w:t xml:space="preserve"> район, п. </w:t>
            </w:r>
            <w:proofErr w:type="spellStart"/>
            <w:r w:rsidRPr="00691C4F">
              <w:rPr>
                <w:rFonts w:ascii="Times New Roman" w:eastAsia="Times New Roman" w:hAnsi="Times New Roman" w:cs="Times New Roman"/>
                <w:color w:val="000000"/>
                <w:lang w:eastAsia="ru-RU"/>
              </w:rPr>
              <w:t>Игошино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0B0BA13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835657F"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6</w:t>
            </w:r>
          </w:p>
        </w:tc>
      </w:tr>
      <w:tr w:rsidR="00A36EC1" w:rsidRPr="00691C4F" w14:paraId="61D9C0C9" w14:textId="77777777" w:rsidTr="00D05717">
        <w:trPr>
          <w:trHeight w:val="525"/>
          <w:jc w:val="center"/>
        </w:trPr>
        <w:tc>
          <w:tcPr>
            <w:tcW w:w="585" w:type="dxa"/>
            <w:shd w:val="clear" w:color="auto" w:fill="auto"/>
            <w:vAlign w:val="center"/>
            <w:hideMark/>
          </w:tcPr>
          <w:p w14:paraId="3969A57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lastRenderedPageBreak/>
              <w:t>48</w:t>
            </w:r>
          </w:p>
        </w:tc>
        <w:tc>
          <w:tcPr>
            <w:tcW w:w="2104" w:type="dxa"/>
            <w:shd w:val="clear" w:color="auto" w:fill="auto"/>
            <w:vAlign w:val="center"/>
            <w:hideMark/>
          </w:tcPr>
          <w:p w14:paraId="24FCA68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391681 </w:t>
            </w:r>
            <w:proofErr w:type="spellStart"/>
            <w:r w:rsidRPr="00691C4F">
              <w:rPr>
                <w:rFonts w:ascii="Times New Roman" w:eastAsia="Times New Roman" w:hAnsi="Times New Roman" w:cs="Times New Roman"/>
                <w:color w:val="000000"/>
                <w:lang w:eastAsia="ru-RU"/>
              </w:rPr>
              <w:t>Котелино</w:t>
            </w:r>
            <w:proofErr w:type="spellEnd"/>
          </w:p>
        </w:tc>
        <w:tc>
          <w:tcPr>
            <w:tcW w:w="4677" w:type="dxa"/>
            <w:shd w:val="clear" w:color="auto" w:fill="auto"/>
            <w:vAlign w:val="center"/>
            <w:hideMark/>
          </w:tcPr>
          <w:p w14:paraId="0B8E92D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Кадомский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Котелино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77A51D1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45A28BE"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3FD51248" w14:textId="77777777" w:rsidTr="00D05717">
        <w:trPr>
          <w:trHeight w:val="525"/>
          <w:jc w:val="center"/>
        </w:trPr>
        <w:tc>
          <w:tcPr>
            <w:tcW w:w="585" w:type="dxa"/>
            <w:shd w:val="clear" w:color="auto" w:fill="auto"/>
            <w:vAlign w:val="center"/>
            <w:hideMark/>
          </w:tcPr>
          <w:p w14:paraId="79C5CEF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49</w:t>
            </w:r>
          </w:p>
        </w:tc>
        <w:tc>
          <w:tcPr>
            <w:tcW w:w="2104" w:type="dxa"/>
            <w:shd w:val="clear" w:color="auto" w:fill="auto"/>
            <w:vAlign w:val="center"/>
            <w:hideMark/>
          </w:tcPr>
          <w:p w14:paraId="34A19B7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391686 </w:t>
            </w:r>
            <w:proofErr w:type="spellStart"/>
            <w:r w:rsidRPr="00691C4F">
              <w:rPr>
                <w:rFonts w:ascii="Times New Roman" w:eastAsia="Times New Roman" w:hAnsi="Times New Roman" w:cs="Times New Roman"/>
                <w:color w:val="000000"/>
                <w:lang w:eastAsia="ru-RU"/>
              </w:rPr>
              <w:t>Кочемирово</w:t>
            </w:r>
            <w:proofErr w:type="spellEnd"/>
          </w:p>
        </w:tc>
        <w:tc>
          <w:tcPr>
            <w:tcW w:w="4677" w:type="dxa"/>
            <w:shd w:val="clear" w:color="auto" w:fill="auto"/>
            <w:vAlign w:val="center"/>
            <w:hideMark/>
          </w:tcPr>
          <w:p w14:paraId="36D5236E"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Кадомский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Кочемирово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29BD039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33F560D"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425F6038" w14:textId="77777777" w:rsidTr="00D05717">
        <w:trPr>
          <w:trHeight w:val="525"/>
          <w:jc w:val="center"/>
        </w:trPr>
        <w:tc>
          <w:tcPr>
            <w:tcW w:w="585" w:type="dxa"/>
            <w:shd w:val="clear" w:color="auto" w:fill="auto"/>
            <w:vAlign w:val="center"/>
            <w:hideMark/>
          </w:tcPr>
          <w:p w14:paraId="6C2B1AA9"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50</w:t>
            </w:r>
          </w:p>
        </w:tc>
        <w:tc>
          <w:tcPr>
            <w:tcW w:w="2104" w:type="dxa"/>
            <w:shd w:val="clear" w:color="auto" w:fill="auto"/>
            <w:vAlign w:val="center"/>
            <w:hideMark/>
          </w:tcPr>
          <w:p w14:paraId="4CAAC2AD"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391450 Кустаревка</w:t>
            </w:r>
          </w:p>
        </w:tc>
        <w:tc>
          <w:tcPr>
            <w:tcW w:w="4677" w:type="dxa"/>
            <w:shd w:val="clear" w:color="auto" w:fill="auto"/>
            <w:vAlign w:val="center"/>
            <w:hideMark/>
          </w:tcPr>
          <w:p w14:paraId="4DFB354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Сасовский</w:t>
            </w:r>
            <w:proofErr w:type="spellEnd"/>
            <w:r w:rsidRPr="00691C4F">
              <w:rPr>
                <w:rFonts w:ascii="Times New Roman" w:eastAsia="Times New Roman" w:hAnsi="Times New Roman" w:cs="Times New Roman"/>
                <w:color w:val="000000"/>
                <w:lang w:eastAsia="ru-RU"/>
              </w:rPr>
              <w:t xml:space="preserve"> район, п. Кустаревка;</w:t>
            </w:r>
          </w:p>
        </w:tc>
        <w:tc>
          <w:tcPr>
            <w:tcW w:w="1560" w:type="dxa"/>
            <w:shd w:val="clear" w:color="auto" w:fill="auto"/>
            <w:vAlign w:val="center"/>
            <w:hideMark/>
          </w:tcPr>
          <w:p w14:paraId="3938854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85D67AE"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2144025A" w14:textId="77777777" w:rsidTr="00D05717">
        <w:trPr>
          <w:trHeight w:val="525"/>
          <w:jc w:val="center"/>
        </w:trPr>
        <w:tc>
          <w:tcPr>
            <w:tcW w:w="585" w:type="dxa"/>
            <w:shd w:val="clear" w:color="auto" w:fill="auto"/>
            <w:vAlign w:val="center"/>
            <w:hideMark/>
          </w:tcPr>
          <w:p w14:paraId="5FFB0E4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51</w:t>
            </w:r>
          </w:p>
        </w:tc>
        <w:tc>
          <w:tcPr>
            <w:tcW w:w="2104" w:type="dxa"/>
            <w:shd w:val="clear" w:color="auto" w:fill="auto"/>
            <w:vAlign w:val="center"/>
            <w:hideMark/>
          </w:tcPr>
          <w:p w14:paraId="3D605E2A"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391687 </w:t>
            </w:r>
            <w:proofErr w:type="spellStart"/>
            <w:r w:rsidRPr="00691C4F">
              <w:rPr>
                <w:rFonts w:ascii="Times New Roman" w:eastAsia="Times New Roman" w:hAnsi="Times New Roman" w:cs="Times New Roman"/>
                <w:color w:val="000000"/>
                <w:lang w:eastAsia="ru-RU"/>
              </w:rPr>
              <w:t>Кущапино</w:t>
            </w:r>
            <w:proofErr w:type="spellEnd"/>
          </w:p>
        </w:tc>
        <w:tc>
          <w:tcPr>
            <w:tcW w:w="4677" w:type="dxa"/>
            <w:shd w:val="clear" w:color="auto" w:fill="auto"/>
            <w:vAlign w:val="center"/>
            <w:hideMark/>
          </w:tcPr>
          <w:p w14:paraId="350941F5"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Кадомский</w:t>
            </w:r>
            <w:proofErr w:type="spellEnd"/>
            <w:r w:rsidRPr="00691C4F">
              <w:rPr>
                <w:rFonts w:ascii="Times New Roman" w:eastAsia="Times New Roman" w:hAnsi="Times New Roman" w:cs="Times New Roman"/>
                <w:color w:val="000000"/>
                <w:lang w:eastAsia="ru-RU"/>
              </w:rPr>
              <w:t xml:space="preserve"> район, д. </w:t>
            </w:r>
            <w:proofErr w:type="spellStart"/>
            <w:r w:rsidRPr="00691C4F">
              <w:rPr>
                <w:rFonts w:ascii="Times New Roman" w:eastAsia="Times New Roman" w:hAnsi="Times New Roman" w:cs="Times New Roman"/>
                <w:color w:val="000000"/>
                <w:lang w:eastAsia="ru-RU"/>
              </w:rPr>
              <w:t>Кущапино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3F341F8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DAA81D7"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6</w:t>
            </w:r>
          </w:p>
        </w:tc>
      </w:tr>
      <w:tr w:rsidR="00A36EC1" w:rsidRPr="00691C4F" w14:paraId="1F5265E3" w14:textId="77777777" w:rsidTr="00D05717">
        <w:trPr>
          <w:trHeight w:val="525"/>
          <w:jc w:val="center"/>
        </w:trPr>
        <w:tc>
          <w:tcPr>
            <w:tcW w:w="585" w:type="dxa"/>
            <w:shd w:val="clear" w:color="auto" w:fill="auto"/>
            <w:vAlign w:val="center"/>
            <w:hideMark/>
          </w:tcPr>
          <w:p w14:paraId="491B0A1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52</w:t>
            </w:r>
          </w:p>
        </w:tc>
        <w:tc>
          <w:tcPr>
            <w:tcW w:w="2104" w:type="dxa"/>
            <w:shd w:val="clear" w:color="auto" w:fill="auto"/>
            <w:vAlign w:val="center"/>
            <w:hideMark/>
          </w:tcPr>
          <w:p w14:paraId="2D5EF491"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391641 </w:t>
            </w:r>
            <w:proofErr w:type="spellStart"/>
            <w:r w:rsidRPr="00691C4F">
              <w:rPr>
                <w:rFonts w:ascii="Times New Roman" w:eastAsia="Times New Roman" w:hAnsi="Times New Roman" w:cs="Times New Roman"/>
                <w:color w:val="000000"/>
                <w:lang w:eastAsia="ru-RU"/>
              </w:rPr>
              <w:t>Мердушь</w:t>
            </w:r>
            <w:proofErr w:type="spellEnd"/>
          </w:p>
        </w:tc>
        <w:tc>
          <w:tcPr>
            <w:tcW w:w="4677" w:type="dxa"/>
            <w:shd w:val="clear" w:color="auto" w:fill="auto"/>
            <w:vAlign w:val="center"/>
            <w:hideMark/>
          </w:tcPr>
          <w:p w14:paraId="2ED91AD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Ермишинский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Мердушь</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59E7A4D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6AB93D0"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446900DE" w14:textId="77777777" w:rsidTr="00D05717">
        <w:trPr>
          <w:trHeight w:val="525"/>
          <w:jc w:val="center"/>
        </w:trPr>
        <w:tc>
          <w:tcPr>
            <w:tcW w:w="585" w:type="dxa"/>
            <w:shd w:val="clear" w:color="auto" w:fill="auto"/>
            <w:vAlign w:val="center"/>
            <w:hideMark/>
          </w:tcPr>
          <w:p w14:paraId="371B685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53</w:t>
            </w:r>
          </w:p>
        </w:tc>
        <w:tc>
          <w:tcPr>
            <w:tcW w:w="2104" w:type="dxa"/>
            <w:shd w:val="clear" w:color="auto" w:fill="auto"/>
            <w:vAlign w:val="center"/>
            <w:hideMark/>
          </w:tcPr>
          <w:p w14:paraId="317EB84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391655 </w:t>
            </w:r>
            <w:r w:rsidRPr="00691C4F">
              <w:rPr>
                <w:rFonts w:ascii="Times New Roman" w:eastAsia="Times New Roman" w:hAnsi="Times New Roman" w:cs="Times New Roman"/>
                <w:color w:val="000000"/>
                <w:lang w:eastAsia="ru-RU"/>
              </w:rPr>
              <w:br/>
            </w:r>
            <w:proofErr w:type="spellStart"/>
            <w:r w:rsidRPr="00691C4F">
              <w:rPr>
                <w:rFonts w:ascii="Times New Roman" w:eastAsia="Times New Roman" w:hAnsi="Times New Roman" w:cs="Times New Roman"/>
                <w:color w:val="000000"/>
                <w:lang w:eastAsia="ru-RU"/>
              </w:rPr>
              <w:t>Нарма</w:t>
            </w:r>
            <w:proofErr w:type="spellEnd"/>
          </w:p>
        </w:tc>
        <w:tc>
          <w:tcPr>
            <w:tcW w:w="4677" w:type="dxa"/>
            <w:shd w:val="clear" w:color="auto" w:fill="auto"/>
            <w:vAlign w:val="center"/>
            <w:hideMark/>
          </w:tcPr>
          <w:p w14:paraId="656F8FF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Ермишинский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Нарма</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03F30EB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E873781"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5F5146A5" w14:textId="77777777" w:rsidTr="00D05717">
        <w:trPr>
          <w:trHeight w:val="525"/>
          <w:jc w:val="center"/>
        </w:trPr>
        <w:tc>
          <w:tcPr>
            <w:tcW w:w="585" w:type="dxa"/>
            <w:shd w:val="clear" w:color="auto" w:fill="auto"/>
            <w:vAlign w:val="center"/>
            <w:hideMark/>
          </w:tcPr>
          <w:p w14:paraId="0B53168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54</w:t>
            </w:r>
          </w:p>
        </w:tc>
        <w:tc>
          <w:tcPr>
            <w:tcW w:w="2104" w:type="dxa"/>
            <w:shd w:val="clear" w:color="auto" w:fill="auto"/>
            <w:vAlign w:val="center"/>
            <w:hideMark/>
          </w:tcPr>
          <w:p w14:paraId="0D94C0CB"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391636 Новый </w:t>
            </w:r>
            <w:proofErr w:type="spellStart"/>
            <w:r w:rsidRPr="00691C4F">
              <w:rPr>
                <w:rFonts w:ascii="Times New Roman" w:eastAsia="Times New Roman" w:hAnsi="Times New Roman" w:cs="Times New Roman"/>
                <w:color w:val="000000"/>
                <w:lang w:eastAsia="ru-RU"/>
              </w:rPr>
              <w:t>Ункор</w:t>
            </w:r>
            <w:proofErr w:type="spellEnd"/>
          </w:p>
        </w:tc>
        <w:tc>
          <w:tcPr>
            <w:tcW w:w="4677" w:type="dxa"/>
            <w:shd w:val="clear" w:color="auto" w:fill="auto"/>
            <w:vAlign w:val="center"/>
            <w:hideMark/>
          </w:tcPr>
          <w:p w14:paraId="1EB4ED9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Пителинский</w:t>
            </w:r>
            <w:proofErr w:type="spellEnd"/>
            <w:r w:rsidRPr="00691C4F">
              <w:rPr>
                <w:rFonts w:ascii="Times New Roman" w:eastAsia="Times New Roman" w:hAnsi="Times New Roman" w:cs="Times New Roman"/>
                <w:color w:val="000000"/>
                <w:lang w:eastAsia="ru-RU"/>
              </w:rPr>
              <w:t xml:space="preserve"> район, с. Новый </w:t>
            </w:r>
            <w:proofErr w:type="spellStart"/>
            <w:r w:rsidRPr="00691C4F">
              <w:rPr>
                <w:rFonts w:ascii="Times New Roman" w:eastAsia="Times New Roman" w:hAnsi="Times New Roman" w:cs="Times New Roman"/>
                <w:color w:val="000000"/>
                <w:lang w:eastAsia="ru-RU"/>
              </w:rPr>
              <w:t>Ункор</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1E0C468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7FB50A2"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290586CA" w14:textId="77777777" w:rsidTr="00D05717">
        <w:trPr>
          <w:trHeight w:val="525"/>
          <w:jc w:val="center"/>
        </w:trPr>
        <w:tc>
          <w:tcPr>
            <w:tcW w:w="585" w:type="dxa"/>
            <w:shd w:val="clear" w:color="auto" w:fill="auto"/>
            <w:vAlign w:val="center"/>
            <w:hideMark/>
          </w:tcPr>
          <w:p w14:paraId="4C100214"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55</w:t>
            </w:r>
          </w:p>
        </w:tc>
        <w:tc>
          <w:tcPr>
            <w:tcW w:w="2104" w:type="dxa"/>
            <w:shd w:val="clear" w:color="auto" w:fill="auto"/>
            <w:vAlign w:val="center"/>
            <w:hideMark/>
          </w:tcPr>
          <w:p w14:paraId="1D2CA6D0"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391692 </w:t>
            </w:r>
            <w:r w:rsidRPr="00691C4F">
              <w:rPr>
                <w:rFonts w:ascii="Times New Roman" w:eastAsia="Times New Roman" w:hAnsi="Times New Roman" w:cs="Times New Roman"/>
                <w:lang w:eastAsia="ru-RU"/>
              </w:rPr>
              <w:t>Новоселки</w:t>
            </w:r>
          </w:p>
        </w:tc>
        <w:tc>
          <w:tcPr>
            <w:tcW w:w="4677" w:type="dxa"/>
            <w:shd w:val="clear" w:color="auto" w:fill="auto"/>
            <w:vAlign w:val="center"/>
            <w:hideMark/>
          </w:tcPr>
          <w:p w14:paraId="55084277"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Кадомский</w:t>
            </w:r>
            <w:proofErr w:type="spellEnd"/>
            <w:r w:rsidRPr="00691C4F">
              <w:rPr>
                <w:rFonts w:ascii="Times New Roman" w:eastAsia="Times New Roman" w:hAnsi="Times New Roman" w:cs="Times New Roman"/>
                <w:color w:val="000000"/>
                <w:lang w:eastAsia="ru-RU"/>
              </w:rPr>
              <w:t xml:space="preserve"> район, с. Новоселки;</w:t>
            </w:r>
          </w:p>
        </w:tc>
        <w:tc>
          <w:tcPr>
            <w:tcW w:w="1560" w:type="dxa"/>
            <w:shd w:val="clear" w:color="auto" w:fill="auto"/>
            <w:vAlign w:val="center"/>
            <w:hideMark/>
          </w:tcPr>
          <w:p w14:paraId="38EAC55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1A09875"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6</w:t>
            </w:r>
          </w:p>
        </w:tc>
      </w:tr>
      <w:tr w:rsidR="00A36EC1" w:rsidRPr="00691C4F" w14:paraId="0E5C7245" w14:textId="77777777" w:rsidTr="00D05717">
        <w:trPr>
          <w:trHeight w:val="525"/>
          <w:jc w:val="center"/>
        </w:trPr>
        <w:tc>
          <w:tcPr>
            <w:tcW w:w="585" w:type="dxa"/>
            <w:shd w:val="clear" w:color="auto" w:fill="auto"/>
            <w:vAlign w:val="center"/>
            <w:hideMark/>
          </w:tcPr>
          <w:p w14:paraId="5410B56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56</w:t>
            </w:r>
          </w:p>
        </w:tc>
        <w:tc>
          <w:tcPr>
            <w:tcW w:w="2104" w:type="dxa"/>
            <w:shd w:val="clear" w:color="auto" w:fill="auto"/>
            <w:vAlign w:val="center"/>
            <w:hideMark/>
          </w:tcPr>
          <w:p w14:paraId="200BBE82"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391623 </w:t>
            </w:r>
            <w:r w:rsidRPr="00691C4F">
              <w:rPr>
                <w:rFonts w:ascii="Times New Roman" w:eastAsia="Times New Roman" w:hAnsi="Times New Roman" w:cs="Times New Roman"/>
                <w:lang w:eastAsia="ru-RU"/>
              </w:rPr>
              <w:t>Пеньки</w:t>
            </w:r>
          </w:p>
        </w:tc>
        <w:tc>
          <w:tcPr>
            <w:tcW w:w="4677" w:type="dxa"/>
            <w:shd w:val="clear" w:color="auto" w:fill="auto"/>
            <w:vAlign w:val="center"/>
            <w:hideMark/>
          </w:tcPr>
          <w:p w14:paraId="7D983A65"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Пителинский</w:t>
            </w:r>
            <w:proofErr w:type="spellEnd"/>
            <w:r w:rsidRPr="00691C4F">
              <w:rPr>
                <w:rFonts w:ascii="Times New Roman" w:eastAsia="Times New Roman" w:hAnsi="Times New Roman" w:cs="Times New Roman"/>
                <w:color w:val="000000"/>
                <w:lang w:eastAsia="ru-RU"/>
              </w:rPr>
              <w:t xml:space="preserve"> район, с. Пеньки;</w:t>
            </w:r>
          </w:p>
        </w:tc>
        <w:tc>
          <w:tcPr>
            <w:tcW w:w="1560" w:type="dxa"/>
            <w:shd w:val="clear" w:color="auto" w:fill="auto"/>
            <w:vAlign w:val="center"/>
            <w:hideMark/>
          </w:tcPr>
          <w:p w14:paraId="5405253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472420A"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w:t>
            </w:r>
          </w:p>
        </w:tc>
      </w:tr>
      <w:tr w:rsidR="00A36EC1" w:rsidRPr="00691C4F" w14:paraId="691D686F" w14:textId="77777777" w:rsidTr="00D05717">
        <w:trPr>
          <w:trHeight w:val="525"/>
          <w:jc w:val="center"/>
        </w:trPr>
        <w:tc>
          <w:tcPr>
            <w:tcW w:w="585" w:type="dxa"/>
            <w:shd w:val="clear" w:color="auto" w:fill="auto"/>
            <w:vAlign w:val="center"/>
            <w:hideMark/>
          </w:tcPr>
          <w:p w14:paraId="0B98857B"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57</w:t>
            </w:r>
          </w:p>
        </w:tc>
        <w:tc>
          <w:tcPr>
            <w:tcW w:w="2104" w:type="dxa"/>
            <w:shd w:val="clear" w:color="auto" w:fill="auto"/>
            <w:vAlign w:val="center"/>
            <w:hideMark/>
          </w:tcPr>
          <w:p w14:paraId="75456CF0"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391460 </w:t>
            </w:r>
            <w:r w:rsidRPr="00691C4F">
              <w:rPr>
                <w:rFonts w:ascii="Times New Roman" w:eastAsia="Times New Roman" w:hAnsi="Times New Roman" w:cs="Times New Roman"/>
                <w:lang w:eastAsia="ru-RU"/>
              </w:rPr>
              <w:t>Пичкиряево</w:t>
            </w:r>
          </w:p>
        </w:tc>
        <w:tc>
          <w:tcPr>
            <w:tcW w:w="4677" w:type="dxa"/>
            <w:shd w:val="clear" w:color="auto" w:fill="auto"/>
            <w:vAlign w:val="center"/>
            <w:hideMark/>
          </w:tcPr>
          <w:p w14:paraId="0371284E"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Сасовский</w:t>
            </w:r>
            <w:proofErr w:type="spellEnd"/>
            <w:r w:rsidRPr="00691C4F">
              <w:rPr>
                <w:rFonts w:ascii="Times New Roman" w:eastAsia="Times New Roman" w:hAnsi="Times New Roman" w:cs="Times New Roman"/>
                <w:color w:val="000000"/>
                <w:lang w:eastAsia="ru-RU"/>
              </w:rPr>
              <w:t xml:space="preserve"> район, с. Пичкиряево;</w:t>
            </w:r>
          </w:p>
        </w:tc>
        <w:tc>
          <w:tcPr>
            <w:tcW w:w="1560" w:type="dxa"/>
            <w:shd w:val="clear" w:color="auto" w:fill="auto"/>
            <w:vAlign w:val="center"/>
            <w:hideMark/>
          </w:tcPr>
          <w:p w14:paraId="2723E83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7906272"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11</w:t>
            </w:r>
          </w:p>
        </w:tc>
      </w:tr>
      <w:tr w:rsidR="00A36EC1" w:rsidRPr="00691C4F" w14:paraId="74815BCF" w14:textId="77777777" w:rsidTr="00D05717">
        <w:trPr>
          <w:trHeight w:val="525"/>
          <w:jc w:val="center"/>
        </w:trPr>
        <w:tc>
          <w:tcPr>
            <w:tcW w:w="585" w:type="dxa"/>
            <w:shd w:val="clear" w:color="auto" w:fill="auto"/>
            <w:vAlign w:val="center"/>
            <w:hideMark/>
          </w:tcPr>
          <w:p w14:paraId="283C4CEE"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58</w:t>
            </w:r>
          </w:p>
        </w:tc>
        <w:tc>
          <w:tcPr>
            <w:tcW w:w="2104" w:type="dxa"/>
            <w:shd w:val="clear" w:color="auto" w:fill="auto"/>
            <w:vAlign w:val="center"/>
            <w:hideMark/>
          </w:tcPr>
          <w:p w14:paraId="2C6021CD"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ОПС 391452 Поляки-Майданы</w:t>
            </w:r>
          </w:p>
        </w:tc>
        <w:tc>
          <w:tcPr>
            <w:tcW w:w="4677" w:type="dxa"/>
            <w:shd w:val="clear" w:color="auto" w:fill="auto"/>
            <w:vAlign w:val="center"/>
            <w:hideMark/>
          </w:tcPr>
          <w:p w14:paraId="7EFD790E"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Рязанская область, </w:t>
            </w:r>
            <w:proofErr w:type="spellStart"/>
            <w:r w:rsidRPr="00691C4F">
              <w:rPr>
                <w:rFonts w:ascii="Times New Roman" w:eastAsia="Times New Roman" w:hAnsi="Times New Roman" w:cs="Times New Roman"/>
                <w:lang w:eastAsia="ru-RU"/>
              </w:rPr>
              <w:t>Сасовский</w:t>
            </w:r>
            <w:proofErr w:type="spellEnd"/>
            <w:r w:rsidRPr="00691C4F">
              <w:rPr>
                <w:rFonts w:ascii="Times New Roman" w:eastAsia="Times New Roman" w:hAnsi="Times New Roman" w:cs="Times New Roman"/>
                <w:lang w:eastAsia="ru-RU"/>
              </w:rPr>
              <w:t xml:space="preserve"> район, с. Поляки-Майданы</w:t>
            </w:r>
          </w:p>
        </w:tc>
        <w:tc>
          <w:tcPr>
            <w:tcW w:w="1560" w:type="dxa"/>
            <w:shd w:val="clear" w:color="auto" w:fill="auto"/>
            <w:vAlign w:val="center"/>
            <w:hideMark/>
          </w:tcPr>
          <w:p w14:paraId="5D1A082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AB7493C"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692519D5" w14:textId="77777777" w:rsidTr="00D05717">
        <w:trPr>
          <w:trHeight w:val="525"/>
          <w:jc w:val="center"/>
        </w:trPr>
        <w:tc>
          <w:tcPr>
            <w:tcW w:w="585" w:type="dxa"/>
            <w:shd w:val="clear" w:color="auto" w:fill="auto"/>
            <w:vAlign w:val="center"/>
            <w:hideMark/>
          </w:tcPr>
          <w:p w14:paraId="21AC0C5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59</w:t>
            </w:r>
          </w:p>
        </w:tc>
        <w:tc>
          <w:tcPr>
            <w:tcW w:w="2104" w:type="dxa"/>
            <w:shd w:val="clear" w:color="auto" w:fill="auto"/>
            <w:vAlign w:val="center"/>
            <w:hideMark/>
          </w:tcPr>
          <w:p w14:paraId="60611321"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391620 </w:t>
            </w:r>
            <w:proofErr w:type="spellStart"/>
            <w:r w:rsidRPr="00691C4F">
              <w:rPr>
                <w:rFonts w:ascii="Times New Roman" w:eastAsia="Times New Roman" w:hAnsi="Times New Roman" w:cs="Times New Roman"/>
                <w:lang w:eastAsia="ru-RU"/>
              </w:rPr>
              <w:t>Потапьево</w:t>
            </w:r>
            <w:proofErr w:type="spellEnd"/>
          </w:p>
        </w:tc>
        <w:tc>
          <w:tcPr>
            <w:tcW w:w="4677" w:type="dxa"/>
            <w:shd w:val="clear" w:color="auto" w:fill="auto"/>
            <w:vAlign w:val="center"/>
            <w:hideMark/>
          </w:tcPr>
          <w:p w14:paraId="0727D06E"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Пителинский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Потапьево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1D73AD9B"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79D7DC23"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5D5548E2" w14:textId="77777777" w:rsidTr="00D05717">
        <w:trPr>
          <w:trHeight w:val="525"/>
          <w:jc w:val="center"/>
        </w:trPr>
        <w:tc>
          <w:tcPr>
            <w:tcW w:w="585" w:type="dxa"/>
            <w:shd w:val="clear" w:color="auto" w:fill="auto"/>
            <w:vAlign w:val="center"/>
            <w:hideMark/>
          </w:tcPr>
          <w:p w14:paraId="4F5CE89B"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60</w:t>
            </w:r>
          </w:p>
        </w:tc>
        <w:tc>
          <w:tcPr>
            <w:tcW w:w="2104" w:type="dxa"/>
            <w:shd w:val="clear" w:color="auto" w:fill="auto"/>
            <w:vAlign w:val="center"/>
            <w:hideMark/>
          </w:tcPr>
          <w:p w14:paraId="3A544F30"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391691 </w:t>
            </w:r>
            <w:r w:rsidRPr="00691C4F">
              <w:rPr>
                <w:rFonts w:ascii="Times New Roman" w:eastAsia="Times New Roman" w:hAnsi="Times New Roman" w:cs="Times New Roman"/>
                <w:lang w:eastAsia="ru-RU"/>
              </w:rPr>
              <w:t>Преображенка</w:t>
            </w:r>
          </w:p>
        </w:tc>
        <w:tc>
          <w:tcPr>
            <w:tcW w:w="4677" w:type="dxa"/>
            <w:shd w:val="clear" w:color="auto" w:fill="auto"/>
            <w:vAlign w:val="center"/>
            <w:hideMark/>
          </w:tcPr>
          <w:p w14:paraId="4F6EA5D9"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Кадомский</w:t>
            </w:r>
            <w:proofErr w:type="spellEnd"/>
            <w:r w:rsidRPr="00691C4F">
              <w:rPr>
                <w:rFonts w:ascii="Times New Roman" w:eastAsia="Times New Roman" w:hAnsi="Times New Roman" w:cs="Times New Roman"/>
                <w:color w:val="000000"/>
                <w:lang w:eastAsia="ru-RU"/>
              </w:rPr>
              <w:t xml:space="preserve"> район, с. Преображенка;</w:t>
            </w:r>
          </w:p>
        </w:tc>
        <w:tc>
          <w:tcPr>
            <w:tcW w:w="1560" w:type="dxa"/>
            <w:shd w:val="clear" w:color="auto" w:fill="auto"/>
            <w:vAlign w:val="center"/>
            <w:hideMark/>
          </w:tcPr>
          <w:p w14:paraId="62DD65A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2908543"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3F92026F" w14:textId="77777777" w:rsidTr="00D05717">
        <w:trPr>
          <w:trHeight w:val="525"/>
          <w:jc w:val="center"/>
        </w:trPr>
        <w:tc>
          <w:tcPr>
            <w:tcW w:w="585" w:type="dxa"/>
            <w:shd w:val="clear" w:color="auto" w:fill="auto"/>
            <w:vAlign w:val="center"/>
            <w:hideMark/>
          </w:tcPr>
          <w:p w14:paraId="2BD9F55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61</w:t>
            </w:r>
          </w:p>
        </w:tc>
        <w:tc>
          <w:tcPr>
            <w:tcW w:w="2104" w:type="dxa"/>
            <w:shd w:val="clear" w:color="auto" w:fill="auto"/>
            <w:vAlign w:val="center"/>
            <w:hideMark/>
          </w:tcPr>
          <w:p w14:paraId="63A70D3C"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391454 </w:t>
            </w:r>
            <w:proofErr w:type="spellStart"/>
            <w:r w:rsidRPr="00691C4F">
              <w:rPr>
                <w:rFonts w:ascii="Times New Roman" w:eastAsia="Times New Roman" w:hAnsi="Times New Roman" w:cs="Times New Roman"/>
                <w:lang w:eastAsia="ru-RU"/>
              </w:rPr>
              <w:t>Рожково</w:t>
            </w:r>
            <w:proofErr w:type="spellEnd"/>
          </w:p>
        </w:tc>
        <w:tc>
          <w:tcPr>
            <w:tcW w:w="4677" w:type="dxa"/>
            <w:shd w:val="clear" w:color="auto" w:fill="auto"/>
            <w:vAlign w:val="center"/>
            <w:hideMark/>
          </w:tcPr>
          <w:p w14:paraId="1AB39AD4"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Сасовский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Рожково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77477D4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C9EB4FD"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8</w:t>
            </w:r>
          </w:p>
        </w:tc>
      </w:tr>
      <w:tr w:rsidR="00A36EC1" w:rsidRPr="00691C4F" w14:paraId="59C71D13" w14:textId="77777777" w:rsidTr="00D05717">
        <w:trPr>
          <w:trHeight w:val="525"/>
          <w:jc w:val="center"/>
        </w:trPr>
        <w:tc>
          <w:tcPr>
            <w:tcW w:w="585" w:type="dxa"/>
            <w:shd w:val="clear" w:color="auto" w:fill="auto"/>
            <w:vAlign w:val="center"/>
            <w:hideMark/>
          </w:tcPr>
          <w:p w14:paraId="5F7442D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62</w:t>
            </w:r>
          </w:p>
        </w:tc>
        <w:tc>
          <w:tcPr>
            <w:tcW w:w="2104" w:type="dxa"/>
            <w:shd w:val="clear" w:color="auto" w:fill="auto"/>
            <w:vAlign w:val="center"/>
            <w:hideMark/>
          </w:tcPr>
          <w:p w14:paraId="0A348514"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391652 </w:t>
            </w:r>
            <w:proofErr w:type="spellStart"/>
            <w:r w:rsidRPr="00691C4F">
              <w:rPr>
                <w:rFonts w:ascii="Times New Roman" w:eastAsia="Times New Roman" w:hAnsi="Times New Roman" w:cs="Times New Roman"/>
                <w:lang w:eastAsia="ru-RU"/>
              </w:rPr>
              <w:t>Савватьма</w:t>
            </w:r>
            <w:proofErr w:type="spellEnd"/>
          </w:p>
        </w:tc>
        <w:tc>
          <w:tcPr>
            <w:tcW w:w="4677" w:type="dxa"/>
            <w:shd w:val="clear" w:color="auto" w:fill="auto"/>
            <w:vAlign w:val="center"/>
            <w:hideMark/>
          </w:tcPr>
          <w:p w14:paraId="1BE1FD60"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Ермишинский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Савватьма</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47C20CB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7A6D9A58"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23C856F3" w14:textId="77777777" w:rsidTr="00D05717">
        <w:trPr>
          <w:trHeight w:val="525"/>
          <w:jc w:val="center"/>
        </w:trPr>
        <w:tc>
          <w:tcPr>
            <w:tcW w:w="585" w:type="dxa"/>
            <w:shd w:val="clear" w:color="auto" w:fill="auto"/>
            <w:vAlign w:val="center"/>
            <w:hideMark/>
          </w:tcPr>
          <w:p w14:paraId="46B34C8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63</w:t>
            </w:r>
          </w:p>
        </w:tc>
        <w:tc>
          <w:tcPr>
            <w:tcW w:w="2104" w:type="dxa"/>
            <w:shd w:val="clear" w:color="auto" w:fill="auto"/>
            <w:vAlign w:val="center"/>
            <w:hideMark/>
          </w:tcPr>
          <w:p w14:paraId="678B9CB9"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391463 </w:t>
            </w:r>
            <w:r w:rsidRPr="00691C4F">
              <w:rPr>
                <w:rFonts w:ascii="Times New Roman" w:eastAsia="Times New Roman" w:hAnsi="Times New Roman" w:cs="Times New Roman"/>
                <w:lang w:eastAsia="ru-RU"/>
              </w:rPr>
              <w:t>Салтыково</w:t>
            </w:r>
          </w:p>
        </w:tc>
        <w:tc>
          <w:tcPr>
            <w:tcW w:w="4677" w:type="dxa"/>
            <w:shd w:val="clear" w:color="auto" w:fill="auto"/>
            <w:vAlign w:val="center"/>
            <w:hideMark/>
          </w:tcPr>
          <w:p w14:paraId="7208628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Сасовский</w:t>
            </w:r>
            <w:proofErr w:type="spellEnd"/>
            <w:r w:rsidRPr="00691C4F">
              <w:rPr>
                <w:rFonts w:ascii="Times New Roman" w:eastAsia="Times New Roman" w:hAnsi="Times New Roman" w:cs="Times New Roman"/>
                <w:color w:val="000000"/>
                <w:lang w:eastAsia="ru-RU"/>
              </w:rPr>
              <w:t xml:space="preserve"> район, с. Салтыково;</w:t>
            </w:r>
          </w:p>
        </w:tc>
        <w:tc>
          <w:tcPr>
            <w:tcW w:w="1560" w:type="dxa"/>
            <w:shd w:val="clear" w:color="auto" w:fill="auto"/>
            <w:vAlign w:val="center"/>
            <w:hideMark/>
          </w:tcPr>
          <w:p w14:paraId="46BA03BB"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92DF978"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3F5740C5" w14:textId="77777777" w:rsidTr="00D05717">
        <w:trPr>
          <w:trHeight w:val="525"/>
          <w:jc w:val="center"/>
        </w:trPr>
        <w:tc>
          <w:tcPr>
            <w:tcW w:w="585" w:type="dxa"/>
            <w:shd w:val="clear" w:color="auto" w:fill="auto"/>
            <w:vAlign w:val="center"/>
            <w:hideMark/>
          </w:tcPr>
          <w:p w14:paraId="57BC606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64</w:t>
            </w:r>
          </w:p>
        </w:tc>
        <w:tc>
          <w:tcPr>
            <w:tcW w:w="2104" w:type="dxa"/>
            <w:shd w:val="clear" w:color="auto" w:fill="auto"/>
            <w:vAlign w:val="center"/>
            <w:hideMark/>
          </w:tcPr>
          <w:p w14:paraId="70CB04C4"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391663 </w:t>
            </w:r>
            <w:proofErr w:type="spellStart"/>
            <w:r w:rsidRPr="00691C4F">
              <w:rPr>
                <w:rFonts w:ascii="Times New Roman" w:eastAsia="Times New Roman" w:hAnsi="Times New Roman" w:cs="Times New Roman"/>
                <w:lang w:eastAsia="ru-RU"/>
              </w:rPr>
              <w:t>Свестур</w:t>
            </w:r>
            <w:proofErr w:type="spellEnd"/>
          </w:p>
        </w:tc>
        <w:tc>
          <w:tcPr>
            <w:tcW w:w="4677" w:type="dxa"/>
            <w:shd w:val="clear" w:color="auto" w:fill="auto"/>
            <w:vAlign w:val="center"/>
            <w:hideMark/>
          </w:tcPr>
          <w:p w14:paraId="3782B9A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Ермишинский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Свестур</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2D183B0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59CE704"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2B025096" w14:textId="77777777" w:rsidTr="00D05717">
        <w:trPr>
          <w:trHeight w:val="525"/>
          <w:jc w:val="center"/>
        </w:trPr>
        <w:tc>
          <w:tcPr>
            <w:tcW w:w="585" w:type="dxa"/>
            <w:shd w:val="clear" w:color="auto" w:fill="auto"/>
            <w:vAlign w:val="center"/>
            <w:hideMark/>
          </w:tcPr>
          <w:p w14:paraId="115CA7E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65</w:t>
            </w:r>
          </w:p>
        </w:tc>
        <w:tc>
          <w:tcPr>
            <w:tcW w:w="2104" w:type="dxa"/>
            <w:shd w:val="clear" w:color="auto" w:fill="auto"/>
            <w:vAlign w:val="center"/>
            <w:hideMark/>
          </w:tcPr>
          <w:p w14:paraId="2AA0FBD7"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391662 </w:t>
            </w:r>
            <w:r w:rsidRPr="00691C4F">
              <w:rPr>
                <w:rFonts w:ascii="Times New Roman" w:eastAsia="Times New Roman" w:hAnsi="Times New Roman" w:cs="Times New Roman"/>
                <w:lang w:eastAsia="ru-RU"/>
              </w:rPr>
              <w:t>Спас-Раменье</w:t>
            </w:r>
          </w:p>
        </w:tc>
        <w:tc>
          <w:tcPr>
            <w:tcW w:w="4677" w:type="dxa"/>
            <w:shd w:val="clear" w:color="auto" w:fill="auto"/>
            <w:vAlign w:val="center"/>
            <w:hideMark/>
          </w:tcPr>
          <w:p w14:paraId="7CEA3B2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Ермишинский</w:t>
            </w:r>
            <w:proofErr w:type="spellEnd"/>
            <w:r w:rsidRPr="00691C4F">
              <w:rPr>
                <w:rFonts w:ascii="Times New Roman" w:eastAsia="Times New Roman" w:hAnsi="Times New Roman" w:cs="Times New Roman"/>
                <w:color w:val="000000"/>
                <w:lang w:eastAsia="ru-RU"/>
              </w:rPr>
              <w:t xml:space="preserve"> район, с. Спас-Раменье;</w:t>
            </w:r>
          </w:p>
        </w:tc>
        <w:tc>
          <w:tcPr>
            <w:tcW w:w="1560" w:type="dxa"/>
            <w:shd w:val="clear" w:color="auto" w:fill="auto"/>
            <w:vAlign w:val="center"/>
            <w:hideMark/>
          </w:tcPr>
          <w:p w14:paraId="40ECFF8B"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F145B60"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26E8E729" w14:textId="77777777" w:rsidTr="00D05717">
        <w:trPr>
          <w:trHeight w:val="525"/>
          <w:jc w:val="center"/>
        </w:trPr>
        <w:tc>
          <w:tcPr>
            <w:tcW w:w="585" w:type="dxa"/>
            <w:shd w:val="clear" w:color="auto" w:fill="auto"/>
            <w:vAlign w:val="center"/>
            <w:hideMark/>
          </w:tcPr>
          <w:p w14:paraId="12DA54C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66</w:t>
            </w:r>
          </w:p>
        </w:tc>
        <w:tc>
          <w:tcPr>
            <w:tcW w:w="2104" w:type="dxa"/>
            <w:shd w:val="clear" w:color="auto" w:fill="auto"/>
            <w:vAlign w:val="center"/>
            <w:hideMark/>
          </w:tcPr>
          <w:p w14:paraId="5CF1FD73"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391650 </w:t>
            </w:r>
            <w:proofErr w:type="spellStart"/>
            <w:r w:rsidRPr="00691C4F">
              <w:rPr>
                <w:rFonts w:ascii="Times New Roman" w:eastAsia="Times New Roman" w:hAnsi="Times New Roman" w:cs="Times New Roman"/>
                <w:lang w:eastAsia="ru-RU"/>
              </w:rPr>
              <w:t>Торопово</w:t>
            </w:r>
            <w:proofErr w:type="spellEnd"/>
          </w:p>
        </w:tc>
        <w:tc>
          <w:tcPr>
            <w:tcW w:w="4677" w:type="dxa"/>
            <w:shd w:val="clear" w:color="auto" w:fill="auto"/>
            <w:vAlign w:val="center"/>
            <w:hideMark/>
          </w:tcPr>
          <w:p w14:paraId="4A950B5B"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Ермишинский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Торопово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52E16F1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D6F6E58"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75520062" w14:textId="77777777" w:rsidTr="00D05717">
        <w:trPr>
          <w:trHeight w:val="525"/>
          <w:jc w:val="center"/>
        </w:trPr>
        <w:tc>
          <w:tcPr>
            <w:tcW w:w="585" w:type="dxa"/>
            <w:shd w:val="clear" w:color="auto" w:fill="auto"/>
            <w:vAlign w:val="center"/>
            <w:hideMark/>
          </w:tcPr>
          <w:p w14:paraId="4FF8C46B"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67</w:t>
            </w:r>
          </w:p>
        </w:tc>
        <w:tc>
          <w:tcPr>
            <w:tcW w:w="2104" w:type="dxa"/>
            <w:shd w:val="clear" w:color="auto" w:fill="auto"/>
            <w:vAlign w:val="center"/>
            <w:hideMark/>
          </w:tcPr>
          <w:p w14:paraId="15942360"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391664 </w:t>
            </w:r>
            <w:proofErr w:type="spellStart"/>
            <w:r w:rsidRPr="00691C4F">
              <w:rPr>
                <w:rFonts w:ascii="Times New Roman" w:eastAsia="Times New Roman" w:hAnsi="Times New Roman" w:cs="Times New Roman"/>
                <w:lang w:eastAsia="ru-RU"/>
              </w:rPr>
              <w:t>Турмадеево</w:t>
            </w:r>
            <w:proofErr w:type="spellEnd"/>
          </w:p>
        </w:tc>
        <w:tc>
          <w:tcPr>
            <w:tcW w:w="4677" w:type="dxa"/>
            <w:shd w:val="clear" w:color="auto" w:fill="auto"/>
            <w:vAlign w:val="center"/>
            <w:hideMark/>
          </w:tcPr>
          <w:p w14:paraId="6F1DDFEE"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Рязанская область, </w:t>
            </w:r>
            <w:proofErr w:type="spellStart"/>
            <w:r w:rsidRPr="00691C4F">
              <w:rPr>
                <w:rFonts w:ascii="Times New Roman" w:eastAsia="Times New Roman" w:hAnsi="Times New Roman" w:cs="Times New Roman"/>
                <w:lang w:eastAsia="ru-RU"/>
              </w:rPr>
              <w:t>Ермишинский</w:t>
            </w:r>
            <w:proofErr w:type="spellEnd"/>
            <w:r w:rsidRPr="00691C4F">
              <w:rPr>
                <w:rFonts w:ascii="Times New Roman" w:eastAsia="Times New Roman" w:hAnsi="Times New Roman" w:cs="Times New Roman"/>
                <w:lang w:eastAsia="ru-RU"/>
              </w:rPr>
              <w:t xml:space="preserve"> район, с. </w:t>
            </w:r>
            <w:proofErr w:type="spellStart"/>
            <w:r w:rsidRPr="00691C4F">
              <w:rPr>
                <w:rFonts w:ascii="Times New Roman" w:eastAsia="Times New Roman" w:hAnsi="Times New Roman" w:cs="Times New Roman"/>
                <w:lang w:eastAsia="ru-RU"/>
              </w:rPr>
              <w:t>Турмадеево</w:t>
            </w:r>
            <w:proofErr w:type="spellEnd"/>
          </w:p>
        </w:tc>
        <w:tc>
          <w:tcPr>
            <w:tcW w:w="1560" w:type="dxa"/>
            <w:shd w:val="clear" w:color="auto" w:fill="auto"/>
            <w:vAlign w:val="center"/>
            <w:hideMark/>
          </w:tcPr>
          <w:p w14:paraId="6824A74B"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132CF92"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5BA830AF" w14:textId="77777777" w:rsidTr="00D05717">
        <w:trPr>
          <w:trHeight w:val="525"/>
          <w:jc w:val="center"/>
        </w:trPr>
        <w:tc>
          <w:tcPr>
            <w:tcW w:w="585" w:type="dxa"/>
            <w:shd w:val="clear" w:color="auto" w:fill="auto"/>
            <w:vAlign w:val="center"/>
            <w:hideMark/>
          </w:tcPr>
          <w:p w14:paraId="65E5A27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68</w:t>
            </w:r>
          </w:p>
        </w:tc>
        <w:tc>
          <w:tcPr>
            <w:tcW w:w="2104" w:type="dxa"/>
            <w:shd w:val="clear" w:color="auto" w:fill="auto"/>
            <w:vAlign w:val="center"/>
            <w:hideMark/>
          </w:tcPr>
          <w:p w14:paraId="35969A9B"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391658 </w:t>
            </w:r>
            <w:r w:rsidRPr="00691C4F">
              <w:rPr>
                <w:rFonts w:ascii="Times New Roman" w:eastAsia="Times New Roman" w:hAnsi="Times New Roman" w:cs="Times New Roman"/>
                <w:lang w:eastAsia="ru-RU"/>
              </w:rPr>
              <w:t>Царево</w:t>
            </w:r>
          </w:p>
        </w:tc>
        <w:tc>
          <w:tcPr>
            <w:tcW w:w="4677" w:type="dxa"/>
            <w:shd w:val="clear" w:color="auto" w:fill="auto"/>
            <w:vAlign w:val="center"/>
            <w:hideMark/>
          </w:tcPr>
          <w:p w14:paraId="6DB5EAF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Ермишинский</w:t>
            </w:r>
            <w:proofErr w:type="spellEnd"/>
            <w:r w:rsidRPr="00691C4F">
              <w:rPr>
                <w:rFonts w:ascii="Times New Roman" w:eastAsia="Times New Roman" w:hAnsi="Times New Roman" w:cs="Times New Roman"/>
                <w:color w:val="000000"/>
                <w:lang w:eastAsia="ru-RU"/>
              </w:rPr>
              <w:t xml:space="preserve"> район, с. Царево;</w:t>
            </w:r>
          </w:p>
        </w:tc>
        <w:tc>
          <w:tcPr>
            <w:tcW w:w="1560" w:type="dxa"/>
            <w:shd w:val="clear" w:color="auto" w:fill="auto"/>
            <w:vAlign w:val="center"/>
            <w:hideMark/>
          </w:tcPr>
          <w:p w14:paraId="7703406B"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2CB4879"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174161BD" w14:textId="77777777" w:rsidTr="00D05717">
        <w:trPr>
          <w:trHeight w:val="525"/>
          <w:jc w:val="center"/>
        </w:trPr>
        <w:tc>
          <w:tcPr>
            <w:tcW w:w="585" w:type="dxa"/>
            <w:shd w:val="clear" w:color="auto" w:fill="auto"/>
            <w:vAlign w:val="center"/>
            <w:hideMark/>
          </w:tcPr>
          <w:p w14:paraId="5E608489"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69</w:t>
            </w:r>
          </w:p>
        </w:tc>
        <w:tc>
          <w:tcPr>
            <w:tcW w:w="2104" w:type="dxa"/>
            <w:shd w:val="clear" w:color="auto" w:fill="auto"/>
            <w:vAlign w:val="center"/>
            <w:hideMark/>
          </w:tcPr>
          <w:p w14:paraId="37C9693E"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391680 </w:t>
            </w:r>
            <w:r w:rsidRPr="00691C4F">
              <w:rPr>
                <w:rFonts w:ascii="Times New Roman" w:eastAsia="Times New Roman" w:hAnsi="Times New Roman" w:cs="Times New Roman"/>
                <w:lang w:eastAsia="ru-RU"/>
              </w:rPr>
              <w:t>Чермные</w:t>
            </w:r>
          </w:p>
        </w:tc>
        <w:tc>
          <w:tcPr>
            <w:tcW w:w="4677" w:type="dxa"/>
            <w:shd w:val="clear" w:color="auto" w:fill="auto"/>
            <w:vAlign w:val="center"/>
            <w:hideMark/>
          </w:tcPr>
          <w:p w14:paraId="44D73176"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Кадомский</w:t>
            </w:r>
            <w:proofErr w:type="spellEnd"/>
            <w:r w:rsidRPr="00691C4F">
              <w:rPr>
                <w:rFonts w:ascii="Times New Roman" w:eastAsia="Times New Roman" w:hAnsi="Times New Roman" w:cs="Times New Roman"/>
                <w:color w:val="000000"/>
                <w:lang w:eastAsia="ru-RU"/>
              </w:rPr>
              <w:t xml:space="preserve"> район, с. Чермные;</w:t>
            </w:r>
          </w:p>
        </w:tc>
        <w:tc>
          <w:tcPr>
            <w:tcW w:w="1560" w:type="dxa"/>
            <w:shd w:val="clear" w:color="auto" w:fill="auto"/>
            <w:vAlign w:val="center"/>
            <w:hideMark/>
          </w:tcPr>
          <w:p w14:paraId="0E914FB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77ABDCC5"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6</w:t>
            </w:r>
          </w:p>
        </w:tc>
      </w:tr>
      <w:tr w:rsidR="00A36EC1" w:rsidRPr="00691C4F" w14:paraId="08544061" w14:textId="77777777" w:rsidTr="00D05717">
        <w:trPr>
          <w:trHeight w:val="525"/>
          <w:jc w:val="center"/>
        </w:trPr>
        <w:tc>
          <w:tcPr>
            <w:tcW w:w="585" w:type="dxa"/>
            <w:shd w:val="clear" w:color="auto" w:fill="auto"/>
            <w:vAlign w:val="center"/>
            <w:hideMark/>
          </w:tcPr>
          <w:p w14:paraId="424F3FF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70</w:t>
            </w:r>
          </w:p>
        </w:tc>
        <w:tc>
          <w:tcPr>
            <w:tcW w:w="2104" w:type="dxa"/>
            <w:shd w:val="clear" w:color="auto" w:fill="auto"/>
            <w:vAlign w:val="center"/>
            <w:hideMark/>
          </w:tcPr>
          <w:p w14:paraId="7556ACD1"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391453 </w:t>
            </w:r>
            <w:proofErr w:type="spellStart"/>
            <w:r w:rsidRPr="00691C4F">
              <w:rPr>
                <w:rFonts w:ascii="Times New Roman" w:eastAsia="Times New Roman" w:hAnsi="Times New Roman" w:cs="Times New Roman"/>
                <w:lang w:eastAsia="ru-RU"/>
              </w:rPr>
              <w:t>Шевали</w:t>
            </w:r>
            <w:proofErr w:type="spellEnd"/>
            <w:r w:rsidRPr="00691C4F">
              <w:rPr>
                <w:rFonts w:ascii="Times New Roman" w:eastAsia="Times New Roman" w:hAnsi="Times New Roman" w:cs="Times New Roman"/>
                <w:lang w:eastAsia="ru-RU"/>
              </w:rPr>
              <w:t xml:space="preserve"> Майданы</w:t>
            </w:r>
          </w:p>
        </w:tc>
        <w:tc>
          <w:tcPr>
            <w:tcW w:w="4677" w:type="dxa"/>
            <w:shd w:val="clear" w:color="auto" w:fill="auto"/>
            <w:vAlign w:val="center"/>
            <w:hideMark/>
          </w:tcPr>
          <w:p w14:paraId="1930BAF3"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Сасовский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Шевали</w:t>
            </w:r>
            <w:proofErr w:type="spellEnd"/>
            <w:r w:rsidRPr="00691C4F">
              <w:rPr>
                <w:rFonts w:ascii="Times New Roman" w:eastAsia="Times New Roman" w:hAnsi="Times New Roman" w:cs="Times New Roman"/>
                <w:color w:val="000000"/>
                <w:lang w:eastAsia="ru-RU"/>
              </w:rPr>
              <w:t xml:space="preserve"> Майданы;</w:t>
            </w:r>
          </w:p>
        </w:tc>
        <w:tc>
          <w:tcPr>
            <w:tcW w:w="1560" w:type="dxa"/>
            <w:shd w:val="clear" w:color="auto" w:fill="auto"/>
            <w:vAlign w:val="center"/>
            <w:hideMark/>
          </w:tcPr>
          <w:p w14:paraId="7D80BAD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E8CBDA5"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753B7F30" w14:textId="77777777" w:rsidTr="00D05717">
        <w:trPr>
          <w:trHeight w:val="525"/>
          <w:jc w:val="center"/>
        </w:trPr>
        <w:tc>
          <w:tcPr>
            <w:tcW w:w="585" w:type="dxa"/>
            <w:shd w:val="clear" w:color="auto" w:fill="auto"/>
            <w:vAlign w:val="center"/>
            <w:hideMark/>
          </w:tcPr>
          <w:p w14:paraId="2336901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71</w:t>
            </w:r>
          </w:p>
        </w:tc>
        <w:tc>
          <w:tcPr>
            <w:tcW w:w="2104" w:type="dxa"/>
            <w:shd w:val="clear" w:color="000000" w:fill="FFFFFF"/>
            <w:vAlign w:val="center"/>
            <w:hideMark/>
          </w:tcPr>
          <w:p w14:paraId="7F43C8A7"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391561 </w:t>
            </w:r>
            <w:proofErr w:type="spellStart"/>
            <w:r w:rsidRPr="00691C4F">
              <w:rPr>
                <w:rFonts w:ascii="Times New Roman" w:eastAsia="Times New Roman" w:hAnsi="Times New Roman" w:cs="Times New Roman"/>
                <w:lang w:eastAsia="ru-RU"/>
              </w:rPr>
              <w:t>Агишево</w:t>
            </w:r>
            <w:proofErr w:type="spellEnd"/>
          </w:p>
        </w:tc>
        <w:tc>
          <w:tcPr>
            <w:tcW w:w="4677" w:type="dxa"/>
            <w:shd w:val="clear" w:color="auto" w:fill="auto"/>
            <w:vAlign w:val="center"/>
            <w:hideMark/>
          </w:tcPr>
          <w:p w14:paraId="6675B53D"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Шацкий</w:t>
            </w:r>
            <w:proofErr w:type="spellEnd"/>
            <w:r w:rsidRPr="00691C4F">
              <w:rPr>
                <w:rFonts w:ascii="Times New Roman" w:eastAsia="Times New Roman" w:hAnsi="Times New Roman" w:cs="Times New Roman"/>
                <w:color w:val="000000"/>
                <w:lang w:eastAsia="ru-RU"/>
              </w:rPr>
              <w:t xml:space="preserve"> район, с. Большое </w:t>
            </w:r>
            <w:proofErr w:type="spellStart"/>
            <w:r w:rsidRPr="00691C4F">
              <w:rPr>
                <w:rFonts w:ascii="Times New Roman" w:eastAsia="Times New Roman" w:hAnsi="Times New Roman" w:cs="Times New Roman"/>
                <w:color w:val="000000"/>
                <w:lang w:eastAsia="ru-RU"/>
              </w:rPr>
              <w:t>Агишево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4CB6C7B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B17A5AC"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4F3903F9" w14:textId="77777777" w:rsidTr="00D05717">
        <w:trPr>
          <w:trHeight w:val="525"/>
          <w:jc w:val="center"/>
        </w:trPr>
        <w:tc>
          <w:tcPr>
            <w:tcW w:w="585" w:type="dxa"/>
            <w:shd w:val="clear" w:color="auto" w:fill="auto"/>
            <w:vAlign w:val="center"/>
            <w:hideMark/>
          </w:tcPr>
          <w:p w14:paraId="068B4E2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72</w:t>
            </w:r>
          </w:p>
        </w:tc>
        <w:tc>
          <w:tcPr>
            <w:tcW w:w="2104" w:type="dxa"/>
            <w:shd w:val="clear" w:color="000000" w:fill="FFFFFF"/>
            <w:vAlign w:val="center"/>
            <w:hideMark/>
          </w:tcPr>
          <w:p w14:paraId="2940D481"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391575 </w:t>
            </w:r>
            <w:r w:rsidRPr="00691C4F">
              <w:rPr>
                <w:rFonts w:ascii="Times New Roman" w:eastAsia="Times New Roman" w:hAnsi="Times New Roman" w:cs="Times New Roman"/>
                <w:lang w:eastAsia="ru-RU"/>
              </w:rPr>
              <w:t>Желанное</w:t>
            </w:r>
          </w:p>
        </w:tc>
        <w:tc>
          <w:tcPr>
            <w:tcW w:w="4677" w:type="dxa"/>
            <w:shd w:val="clear" w:color="auto" w:fill="auto"/>
            <w:vAlign w:val="center"/>
            <w:hideMark/>
          </w:tcPr>
          <w:p w14:paraId="37251927"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Шацкий</w:t>
            </w:r>
            <w:proofErr w:type="spellEnd"/>
            <w:r w:rsidRPr="00691C4F">
              <w:rPr>
                <w:rFonts w:ascii="Times New Roman" w:eastAsia="Times New Roman" w:hAnsi="Times New Roman" w:cs="Times New Roman"/>
                <w:color w:val="000000"/>
                <w:lang w:eastAsia="ru-RU"/>
              </w:rPr>
              <w:t xml:space="preserve"> район, с. Желанное;</w:t>
            </w:r>
          </w:p>
        </w:tc>
        <w:tc>
          <w:tcPr>
            <w:tcW w:w="1560" w:type="dxa"/>
            <w:shd w:val="clear" w:color="auto" w:fill="auto"/>
            <w:vAlign w:val="center"/>
            <w:hideMark/>
          </w:tcPr>
          <w:p w14:paraId="2542C12A"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CF9337D"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36579874" w14:textId="77777777" w:rsidTr="00D05717">
        <w:trPr>
          <w:trHeight w:val="525"/>
          <w:jc w:val="center"/>
        </w:trPr>
        <w:tc>
          <w:tcPr>
            <w:tcW w:w="585" w:type="dxa"/>
            <w:shd w:val="clear" w:color="auto" w:fill="auto"/>
            <w:vAlign w:val="center"/>
            <w:hideMark/>
          </w:tcPr>
          <w:p w14:paraId="595A3ED2"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73</w:t>
            </w:r>
          </w:p>
        </w:tc>
        <w:tc>
          <w:tcPr>
            <w:tcW w:w="2104" w:type="dxa"/>
            <w:shd w:val="clear" w:color="000000" w:fill="FFFFFF"/>
            <w:vAlign w:val="center"/>
            <w:hideMark/>
          </w:tcPr>
          <w:p w14:paraId="7628F68C"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391577 </w:t>
            </w:r>
            <w:proofErr w:type="spellStart"/>
            <w:r w:rsidRPr="00691C4F">
              <w:rPr>
                <w:rFonts w:ascii="Times New Roman" w:eastAsia="Times New Roman" w:hAnsi="Times New Roman" w:cs="Times New Roman"/>
                <w:lang w:eastAsia="ru-RU"/>
              </w:rPr>
              <w:t>Кермись</w:t>
            </w:r>
            <w:proofErr w:type="spellEnd"/>
          </w:p>
        </w:tc>
        <w:tc>
          <w:tcPr>
            <w:tcW w:w="4677" w:type="dxa"/>
            <w:shd w:val="clear" w:color="auto" w:fill="auto"/>
            <w:vAlign w:val="center"/>
            <w:hideMark/>
          </w:tcPr>
          <w:p w14:paraId="1C87472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Шацкий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Кермись</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0CC18B6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780D6E91"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76FE6E96" w14:textId="77777777" w:rsidTr="00D05717">
        <w:trPr>
          <w:trHeight w:val="525"/>
          <w:jc w:val="center"/>
        </w:trPr>
        <w:tc>
          <w:tcPr>
            <w:tcW w:w="585" w:type="dxa"/>
            <w:shd w:val="clear" w:color="auto" w:fill="auto"/>
            <w:vAlign w:val="center"/>
            <w:hideMark/>
          </w:tcPr>
          <w:p w14:paraId="598063A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74</w:t>
            </w:r>
          </w:p>
        </w:tc>
        <w:tc>
          <w:tcPr>
            <w:tcW w:w="2104" w:type="dxa"/>
            <w:shd w:val="clear" w:color="000000" w:fill="FFFFFF"/>
            <w:vAlign w:val="center"/>
            <w:hideMark/>
          </w:tcPr>
          <w:p w14:paraId="2D7B920D"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391571 </w:t>
            </w:r>
            <w:r w:rsidRPr="00691C4F">
              <w:rPr>
                <w:rFonts w:ascii="Times New Roman" w:eastAsia="Times New Roman" w:hAnsi="Times New Roman" w:cs="Times New Roman"/>
                <w:lang w:eastAsia="ru-RU"/>
              </w:rPr>
              <w:t>Кучасьево</w:t>
            </w:r>
          </w:p>
        </w:tc>
        <w:tc>
          <w:tcPr>
            <w:tcW w:w="4677" w:type="dxa"/>
            <w:shd w:val="clear" w:color="auto" w:fill="auto"/>
            <w:vAlign w:val="center"/>
            <w:hideMark/>
          </w:tcPr>
          <w:p w14:paraId="789EBFC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Шацкий</w:t>
            </w:r>
            <w:proofErr w:type="spellEnd"/>
            <w:r w:rsidRPr="00691C4F">
              <w:rPr>
                <w:rFonts w:ascii="Times New Roman" w:eastAsia="Times New Roman" w:hAnsi="Times New Roman" w:cs="Times New Roman"/>
                <w:color w:val="000000"/>
                <w:lang w:eastAsia="ru-RU"/>
              </w:rPr>
              <w:t xml:space="preserve"> район, с. Кучасьево;</w:t>
            </w:r>
          </w:p>
        </w:tc>
        <w:tc>
          <w:tcPr>
            <w:tcW w:w="1560" w:type="dxa"/>
            <w:shd w:val="clear" w:color="auto" w:fill="auto"/>
            <w:vAlign w:val="center"/>
            <w:hideMark/>
          </w:tcPr>
          <w:p w14:paraId="7D304B4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0C59553"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20B59134" w14:textId="77777777" w:rsidTr="00D05717">
        <w:trPr>
          <w:trHeight w:val="525"/>
          <w:jc w:val="center"/>
        </w:trPr>
        <w:tc>
          <w:tcPr>
            <w:tcW w:w="585" w:type="dxa"/>
            <w:shd w:val="clear" w:color="auto" w:fill="auto"/>
            <w:vAlign w:val="center"/>
            <w:hideMark/>
          </w:tcPr>
          <w:p w14:paraId="19E55DBE"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lastRenderedPageBreak/>
              <w:t>75</w:t>
            </w:r>
          </w:p>
        </w:tc>
        <w:tc>
          <w:tcPr>
            <w:tcW w:w="2104" w:type="dxa"/>
            <w:shd w:val="clear" w:color="000000" w:fill="FFFFFF"/>
            <w:vAlign w:val="center"/>
            <w:hideMark/>
          </w:tcPr>
          <w:p w14:paraId="0F49EF35"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391568 </w:t>
            </w:r>
            <w:r w:rsidRPr="00691C4F">
              <w:rPr>
                <w:rFonts w:ascii="Times New Roman" w:eastAsia="Times New Roman" w:hAnsi="Times New Roman" w:cs="Times New Roman"/>
                <w:lang w:eastAsia="ru-RU"/>
              </w:rPr>
              <w:t>Лесная Поляна</w:t>
            </w:r>
          </w:p>
        </w:tc>
        <w:tc>
          <w:tcPr>
            <w:tcW w:w="4677" w:type="dxa"/>
            <w:shd w:val="clear" w:color="auto" w:fill="auto"/>
            <w:vAlign w:val="center"/>
            <w:hideMark/>
          </w:tcPr>
          <w:p w14:paraId="226A8C0A"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Шацкий</w:t>
            </w:r>
            <w:proofErr w:type="spellEnd"/>
            <w:r w:rsidRPr="00691C4F">
              <w:rPr>
                <w:rFonts w:ascii="Times New Roman" w:eastAsia="Times New Roman" w:hAnsi="Times New Roman" w:cs="Times New Roman"/>
                <w:color w:val="000000"/>
                <w:lang w:eastAsia="ru-RU"/>
              </w:rPr>
              <w:t xml:space="preserve"> район, с. Лесная Поляна;</w:t>
            </w:r>
          </w:p>
        </w:tc>
        <w:tc>
          <w:tcPr>
            <w:tcW w:w="1560" w:type="dxa"/>
            <w:shd w:val="clear" w:color="auto" w:fill="auto"/>
            <w:vAlign w:val="center"/>
            <w:hideMark/>
          </w:tcPr>
          <w:p w14:paraId="6C8B0F8E"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DE0B612"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6</w:t>
            </w:r>
          </w:p>
        </w:tc>
      </w:tr>
      <w:tr w:rsidR="00A36EC1" w:rsidRPr="00691C4F" w14:paraId="40749806" w14:textId="77777777" w:rsidTr="00D05717">
        <w:trPr>
          <w:trHeight w:val="525"/>
          <w:jc w:val="center"/>
        </w:trPr>
        <w:tc>
          <w:tcPr>
            <w:tcW w:w="585" w:type="dxa"/>
            <w:shd w:val="clear" w:color="auto" w:fill="auto"/>
            <w:vAlign w:val="center"/>
            <w:hideMark/>
          </w:tcPr>
          <w:p w14:paraId="7090485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76</w:t>
            </w:r>
          </w:p>
        </w:tc>
        <w:tc>
          <w:tcPr>
            <w:tcW w:w="2104" w:type="dxa"/>
            <w:shd w:val="clear" w:color="000000" w:fill="FFFFFF"/>
            <w:vAlign w:val="center"/>
            <w:hideMark/>
          </w:tcPr>
          <w:p w14:paraId="6A34F4C5"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391560 </w:t>
            </w:r>
            <w:proofErr w:type="spellStart"/>
            <w:r w:rsidRPr="00691C4F">
              <w:rPr>
                <w:rFonts w:ascii="Times New Roman" w:eastAsia="Times New Roman" w:hAnsi="Times New Roman" w:cs="Times New Roman"/>
                <w:lang w:eastAsia="ru-RU"/>
              </w:rPr>
              <w:t>Карнаухово</w:t>
            </w:r>
            <w:proofErr w:type="spellEnd"/>
          </w:p>
        </w:tc>
        <w:tc>
          <w:tcPr>
            <w:tcW w:w="4677" w:type="dxa"/>
            <w:shd w:val="clear" w:color="auto" w:fill="auto"/>
            <w:vAlign w:val="center"/>
            <w:hideMark/>
          </w:tcPr>
          <w:p w14:paraId="0C9F137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Шацкий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Карнаухово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4DB9A2C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5A68621"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16FDAC33" w14:textId="77777777" w:rsidTr="00D05717">
        <w:trPr>
          <w:trHeight w:val="525"/>
          <w:jc w:val="center"/>
        </w:trPr>
        <w:tc>
          <w:tcPr>
            <w:tcW w:w="585" w:type="dxa"/>
            <w:shd w:val="clear" w:color="auto" w:fill="auto"/>
            <w:vAlign w:val="center"/>
            <w:hideMark/>
          </w:tcPr>
          <w:p w14:paraId="53F8F79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77</w:t>
            </w:r>
          </w:p>
        </w:tc>
        <w:tc>
          <w:tcPr>
            <w:tcW w:w="2104" w:type="dxa"/>
            <w:shd w:val="clear" w:color="000000" w:fill="FFFFFF"/>
            <w:vAlign w:val="center"/>
            <w:hideMark/>
          </w:tcPr>
          <w:p w14:paraId="113E6A44"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391581 </w:t>
            </w:r>
            <w:r w:rsidRPr="00691C4F">
              <w:rPr>
                <w:rFonts w:ascii="Times New Roman" w:eastAsia="Times New Roman" w:hAnsi="Times New Roman" w:cs="Times New Roman"/>
                <w:color w:val="000000"/>
                <w:lang w:eastAsia="ru-RU"/>
              </w:rPr>
              <w:br/>
            </w:r>
            <w:r w:rsidRPr="00691C4F">
              <w:rPr>
                <w:rFonts w:ascii="Times New Roman" w:eastAsia="Times New Roman" w:hAnsi="Times New Roman" w:cs="Times New Roman"/>
                <w:lang w:eastAsia="ru-RU"/>
              </w:rPr>
              <w:t>Ольхи</w:t>
            </w:r>
          </w:p>
        </w:tc>
        <w:tc>
          <w:tcPr>
            <w:tcW w:w="4677" w:type="dxa"/>
            <w:shd w:val="clear" w:color="auto" w:fill="auto"/>
            <w:vAlign w:val="center"/>
            <w:hideMark/>
          </w:tcPr>
          <w:p w14:paraId="227F7E75"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Шацкий</w:t>
            </w:r>
            <w:proofErr w:type="spellEnd"/>
            <w:r w:rsidRPr="00691C4F">
              <w:rPr>
                <w:rFonts w:ascii="Times New Roman" w:eastAsia="Times New Roman" w:hAnsi="Times New Roman" w:cs="Times New Roman"/>
                <w:color w:val="000000"/>
                <w:lang w:eastAsia="ru-RU"/>
              </w:rPr>
              <w:t xml:space="preserve"> район, с. Ольхи;</w:t>
            </w:r>
          </w:p>
        </w:tc>
        <w:tc>
          <w:tcPr>
            <w:tcW w:w="1560" w:type="dxa"/>
            <w:shd w:val="clear" w:color="auto" w:fill="auto"/>
            <w:vAlign w:val="center"/>
            <w:hideMark/>
          </w:tcPr>
          <w:p w14:paraId="10231A7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DBBC191"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3,5</w:t>
            </w:r>
          </w:p>
        </w:tc>
      </w:tr>
      <w:tr w:rsidR="00A36EC1" w:rsidRPr="00691C4F" w14:paraId="51A7533E" w14:textId="77777777" w:rsidTr="00D05717">
        <w:trPr>
          <w:trHeight w:val="525"/>
          <w:jc w:val="center"/>
        </w:trPr>
        <w:tc>
          <w:tcPr>
            <w:tcW w:w="585" w:type="dxa"/>
            <w:shd w:val="clear" w:color="auto" w:fill="auto"/>
            <w:vAlign w:val="center"/>
            <w:hideMark/>
          </w:tcPr>
          <w:p w14:paraId="1CC3CFC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78</w:t>
            </w:r>
          </w:p>
        </w:tc>
        <w:tc>
          <w:tcPr>
            <w:tcW w:w="2104" w:type="dxa"/>
            <w:shd w:val="clear" w:color="000000" w:fill="FFFFFF"/>
            <w:vAlign w:val="center"/>
            <w:hideMark/>
          </w:tcPr>
          <w:p w14:paraId="1F080348"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391582 </w:t>
            </w:r>
            <w:proofErr w:type="spellStart"/>
            <w:r w:rsidRPr="00691C4F">
              <w:rPr>
                <w:rFonts w:ascii="Times New Roman" w:eastAsia="Times New Roman" w:hAnsi="Times New Roman" w:cs="Times New Roman"/>
                <w:lang w:eastAsia="ru-RU"/>
              </w:rPr>
              <w:t>Федосово</w:t>
            </w:r>
            <w:proofErr w:type="spellEnd"/>
          </w:p>
        </w:tc>
        <w:tc>
          <w:tcPr>
            <w:tcW w:w="4677" w:type="dxa"/>
            <w:shd w:val="clear" w:color="auto" w:fill="auto"/>
            <w:vAlign w:val="center"/>
            <w:hideMark/>
          </w:tcPr>
          <w:p w14:paraId="117294C9"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Шацкий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Федосово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73C29C4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BF1ADDB"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6C9370E1" w14:textId="77777777" w:rsidTr="00D05717">
        <w:trPr>
          <w:trHeight w:val="525"/>
          <w:jc w:val="center"/>
        </w:trPr>
        <w:tc>
          <w:tcPr>
            <w:tcW w:w="585" w:type="dxa"/>
            <w:shd w:val="clear" w:color="auto" w:fill="auto"/>
            <w:vAlign w:val="center"/>
            <w:hideMark/>
          </w:tcPr>
          <w:p w14:paraId="1B31639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79</w:t>
            </w:r>
          </w:p>
        </w:tc>
        <w:tc>
          <w:tcPr>
            <w:tcW w:w="2104" w:type="dxa"/>
            <w:shd w:val="clear" w:color="000000" w:fill="FFFFFF"/>
            <w:vAlign w:val="center"/>
            <w:hideMark/>
          </w:tcPr>
          <w:p w14:paraId="50C576AF"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391565 </w:t>
            </w:r>
            <w:proofErr w:type="spellStart"/>
            <w:r w:rsidRPr="00691C4F">
              <w:rPr>
                <w:rFonts w:ascii="Times New Roman" w:eastAsia="Times New Roman" w:hAnsi="Times New Roman" w:cs="Times New Roman"/>
                <w:lang w:eastAsia="ru-RU"/>
              </w:rPr>
              <w:t>Федяево</w:t>
            </w:r>
            <w:proofErr w:type="spellEnd"/>
          </w:p>
        </w:tc>
        <w:tc>
          <w:tcPr>
            <w:tcW w:w="4677" w:type="dxa"/>
            <w:shd w:val="clear" w:color="auto" w:fill="auto"/>
            <w:vAlign w:val="center"/>
            <w:hideMark/>
          </w:tcPr>
          <w:p w14:paraId="4266FC94"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Шацкий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Федяево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03F48DEA"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7F4FCCF"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2501788D" w14:textId="77777777" w:rsidTr="00D05717">
        <w:trPr>
          <w:trHeight w:val="525"/>
          <w:jc w:val="center"/>
        </w:trPr>
        <w:tc>
          <w:tcPr>
            <w:tcW w:w="585" w:type="dxa"/>
            <w:shd w:val="clear" w:color="auto" w:fill="auto"/>
            <w:vAlign w:val="center"/>
            <w:hideMark/>
          </w:tcPr>
          <w:p w14:paraId="6F5E663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80</w:t>
            </w:r>
          </w:p>
        </w:tc>
        <w:tc>
          <w:tcPr>
            <w:tcW w:w="2104" w:type="dxa"/>
            <w:shd w:val="clear" w:color="000000" w:fill="FFFFFF"/>
            <w:vAlign w:val="center"/>
            <w:hideMark/>
          </w:tcPr>
          <w:p w14:paraId="13843D33"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391572 </w:t>
            </w:r>
            <w:r w:rsidRPr="00691C4F">
              <w:rPr>
                <w:rFonts w:ascii="Times New Roman" w:eastAsia="Times New Roman" w:hAnsi="Times New Roman" w:cs="Times New Roman"/>
                <w:lang w:eastAsia="ru-RU"/>
              </w:rPr>
              <w:t>Новоселки</w:t>
            </w:r>
          </w:p>
        </w:tc>
        <w:tc>
          <w:tcPr>
            <w:tcW w:w="4677" w:type="dxa"/>
            <w:shd w:val="clear" w:color="auto" w:fill="auto"/>
            <w:vAlign w:val="center"/>
            <w:hideMark/>
          </w:tcPr>
          <w:p w14:paraId="532C92A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Шацкий</w:t>
            </w:r>
            <w:proofErr w:type="spellEnd"/>
            <w:r w:rsidRPr="00691C4F">
              <w:rPr>
                <w:rFonts w:ascii="Times New Roman" w:eastAsia="Times New Roman" w:hAnsi="Times New Roman" w:cs="Times New Roman"/>
                <w:color w:val="000000"/>
                <w:lang w:eastAsia="ru-RU"/>
              </w:rPr>
              <w:t xml:space="preserve"> район, с. Новоселки;</w:t>
            </w:r>
          </w:p>
        </w:tc>
        <w:tc>
          <w:tcPr>
            <w:tcW w:w="1560" w:type="dxa"/>
            <w:shd w:val="clear" w:color="auto" w:fill="auto"/>
            <w:vAlign w:val="center"/>
            <w:hideMark/>
          </w:tcPr>
          <w:p w14:paraId="7004368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CAC31DA"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w:t>
            </w:r>
          </w:p>
        </w:tc>
      </w:tr>
      <w:tr w:rsidR="00A36EC1" w:rsidRPr="00691C4F" w14:paraId="2E354FE4" w14:textId="77777777" w:rsidTr="00D05717">
        <w:trPr>
          <w:trHeight w:val="291"/>
          <w:jc w:val="center"/>
        </w:trPr>
        <w:tc>
          <w:tcPr>
            <w:tcW w:w="8926" w:type="dxa"/>
            <w:gridSpan w:val="4"/>
            <w:shd w:val="clear" w:color="auto" w:fill="auto"/>
            <w:vAlign w:val="center"/>
            <w:hideMark/>
          </w:tcPr>
          <w:p w14:paraId="447A728B"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 xml:space="preserve">                                                                                                              Итого:</w:t>
            </w:r>
          </w:p>
        </w:tc>
        <w:tc>
          <w:tcPr>
            <w:tcW w:w="1392" w:type="dxa"/>
            <w:shd w:val="clear" w:color="000000" w:fill="FFFFFF"/>
            <w:noWrap/>
            <w:vAlign w:val="center"/>
            <w:hideMark/>
          </w:tcPr>
          <w:p w14:paraId="2889169D"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228,5</w:t>
            </w:r>
          </w:p>
        </w:tc>
      </w:tr>
      <w:tr w:rsidR="00A36EC1" w:rsidRPr="00691C4F" w14:paraId="06E4B09F" w14:textId="77777777" w:rsidTr="00D05717">
        <w:trPr>
          <w:trHeight w:val="315"/>
          <w:jc w:val="center"/>
        </w:trPr>
        <w:tc>
          <w:tcPr>
            <w:tcW w:w="10318" w:type="dxa"/>
            <w:gridSpan w:val="5"/>
            <w:shd w:val="clear" w:color="auto" w:fill="auto"/>
            <w:vAlign w:val="center"/>
            <w:hideMark/>
          </w:tcPr>
          <w:p w14:paraId="4E46A2E9"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ШИЛОВСКИЙ ПОЧТАМТ</w:t>
            </w:r>
          </w:p>
        </w:tc>
      </w:tr>
      <w:tr w:rsidR="00A36EC1" w:rsidRPr="00691C4F" w14:paraId="7581BB83" w14:textId="77777777" w:rsidTr="00D05717">
        <w:trPr>
          <w:trHeight w:val="525"/>
          <w:jc w:val="center"/>
        </w:trPr>
        <w:tc>
          <w:tcPr>
            <w:tcW w:w="585" w:type="dxa"/>
            <w:shd w:val="clear" w:color="auto" w:fill="auto"/>
            <w:vAlign w:val="center"/>
            <w:hideMark/>
          </w:tcPr>
          <w:p w14:paraId="0E586D6D" w14:textId="77777777" w:rsidR="00A36EC1" w:rsidRPr="00691C4F" w:rsidRDefault="00A36EC1" w:rsidP="00D05717">
            <w:pPr>
              <w:spacing w:after="0" w:line="240" w:lineRule="auto"/>
              <w:contextualSpacing/>
              <w:jc w:val="center"/>
              <w:rPr>
                <w:rFonts w:ascii="Times New Roman" w:eastAsia="Times New Roman" w:hAnsi="Times New Roman" w:cs="Times New Roman"/>
                <w:lang w:val="en-US" w:eastAsia="ru-RU"/>
              </w:rPr>
            </w:pPr>
            <w:r w:rsidRPr="00691C4F">
              <w:rPr>
                <w:rFonts w:ascii="Times New Roman" w:eastAsia="Times New Roman" w:hAnsi="Times New Roman" w:cs="Times New Roman"/>
                <w:lang w:eastAsia="ru-RU"/>
              </w:rPr>
              <w:t>8</w:t>
            </w:r>
            <w:r w:rsidRPr="00691C4F">
              <w:rPr>
                <w:rFonts w:ascii="Times New Roman" w:eastAsia="Times New Roman" w:hAnsi="Times New Roman" w:cs="Times New Roman"/>
                <w:lang w:val="en-US" w:eastAsia="ru-RU"/>
              </w:rPr>
              <w:t>1</w:t>
            </w:r>
          </w:p>
        </w:tc>
        <w:tc>
          <w:tcPr>
            <w:tcW w:w="2104" w:type="dxa"/>
            <w:shd w:val="clear" w:color="000000" w:fill="FFFFFF"/>
            <w:vAlign w:val="center"/>
            <w:hideMark/>
          </w:tcPr>
          <w:p w14:paraId="716AA1C5"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391542 </w:t>
            </w:r>
            <w:proofErr w:type="spellStart"/>
            <w:r w:rsidRPr="00691C4F">
              <w:rPr>
                <w:rFonts w:ascii="Times New Roman" w:eastAsia="Times New Roman" w:hAnsi="Times New Roman" w:cs="Times New Roman"/>
                <w:lang w:eastAsia="ru-RU"/>
              </w:rPr>
              <w:t>Илебники</w:t>
            </w:r>
            <w:proofErr w:type="spellEnd"/>
          </w:p>
        </w:tc>
        <w:tc>
          <w:tcPr>
            <w:tcW w:w="4677" w:type="dxa"/>
            <w:shd w:val="clear" w:color="auto" w:fill="auto"/>
            <w:vAlign w:val="center"/>
            <w:hideMark/>
          </w:tcPr>
          <w:p w14:paraId="22CD051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Шиловский район, с. </w:t>
            </w:r>
            <w:proofErr w:type="spellStart"/>
            <w:r w:rsidRPr="00691C4F">
              <w:rPr>
                <w:rFonts w:ascii="Times New Roman" w:eastAsia="Times New Roman" w:hAnsi="Times New Roman" w:cs="Times New Roman"/>
                <w:color w:val="000000"/>
                <w:lang w:eastAsia="ru-RU"/>
              </w:rPr>
              <w:t>Илебники</w:t>
            </w:r>
            <w:proofErr w:type="spellEnd"/>
            <w:r w:rsidRPr="00691C4F">
              <w:rPr>
                <w:rFonts w:ascii="Times New Roman" w:eastAsia="Times New Roman" w:hAnsi="Times New Roman" w:cs="Times New Roman"/>
                <w:color w:val="000000"/>
                <w:lang w:eastAsia="ru-RU"/>
              </w:rPr>
              <w:t>, пер. Почтовый, д. 1, кв.1;</w:t>
            </w:r>
          </w:p>
        </w:tc>
        <w:tc>
          <w:tcPr>
            <w:tcW w:w="1560" w:type="dxa"/>
            <w:shd w:val="clear" w:color="auto" w:fill="auto"/>
            <w:vAlign w:val="center"/>
            <w:hideMark/>
          </w:tcPr>
          <w:p w14:paraId="2E492D6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85EBCE7"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7D6C3532" w14:textId="77777777" w:rsidTr="00D05717">
        <w:trPr>
          <w:trHeight w:val="525"/>
          <w:jc w:val="center"/>
        </w:trPr>
        <w:tc>
          <w:tcPr>
            <w:tcW w:w="585" w:type="dxa"/>
            <w:shd w:val="clear" w:color="auto" w:fill="auto"/>
            <w:vAlign w:val="center"/>
            <w:hideMark/>
          </w:tcPr>
          <w:p w14:paraId="0D038961" w14:textId="77777777" w:rsidR="00A36EC1" w:rsidRPr="00691C4F" w:rsidRDefault="00A36EC1" w:rsidP="00D05717">
            <w:pPr>
              <w:spacing w:after="0" w:line="240" w:lineRule="auto"/>
              <w:contextualSpacing/>
              <w:jc w:val="center"/>
              <w:rPr>
                <w:rFonts w:ascii="Times New Roman" w:eastAsia="Times New Roman" w:hAnsi="Times New Roman" w:cs="Times New Roman"/>
                <w:lang w:val="en-US" w:eastAsia="ru-RU"/>
              </w:rPr>
            </w:pPr>
            <w:r w:rsidRPr="00691C4F">
              <w:rPr>
                <w:rFonts w:ascii="Times New Roman" w:eastAsia="Times New Roman" w:hAnsi="Times New Roman" w:cs="Times New Roman"/>
                <w:lang w:eastAsia="ru-RU"/>
              </w:rPr>
              <w:t>82</w:t>
            </w:r>
          </w:p>
        </w:tc>
        <w:tc>
          <w:tcPr>
            <w:tcW w:w="2104" w:type="dxa"/>
            <w:shd w:val="clear" w:color="000000" w:fill="FFFFFF"/>
            <w:vAlign w:val="center"/>
            <w:hideMark/>
          </w:tcPr>
          <w:p w14:paraId="5BB9FA38"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391514 </w:t>
            </w:r>
            <w:r w:rsidRPr="00691C4F">
              <w:rPr>
                <w:rFonts w:ascii="Times New Roman" w:eastAsia="Times New Roman" w:hAnsi="Times New Roman" w:cs="Times New Roman"/>
                <w:color w:val="000000"/>
                <w:lang w:eastAsia="ru-RU"/>
              </w:rPr>
              <w:br/>
            </w:r>
            <w:proofErr w:type="spellStart"/>
            <w:r w:rsidRPr="00691C4F">
              <w:rPr>
                <w:rFonts w:ascii="Times New Roman" w:eastAsia="Times New Roman" w:hAnsi="Times New Roman" w:cs="Times New Roman"/>
                <w:lang w:eastAsia="ru-RU"/>
              </w:rPr>
              <w:t>Ирицы</w:t>
            </w:r>
            <w:proofErr w:type="spellEnd"/>
          </w:p>
        </w:tc>
        <w:tc>
          <w:tcPr>
            <w:tcW w:w="4677" w:type="dxa"/>
            <w:shd w:val="clear" w:color="auto" w:fill="auto"/>
            <w:vAlign w:val="center"/>
            <w:hideMark/>
          </w:tcPr>
          <w:p w14:paraId="08C12817"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Шиловский район, с. </w:t>
            </w:r>
            <w:proofErr w:type="spellStart"/>
            <w:r w:rsidRPr="00691C4F">
              <w:rPr>
                <w:rFonts w:ascii="Times New Roman" w:eastAsia="Times New Roman" w:hAnsi="Times New Roman" w:cs="Times New Roman"/>
                <w:color w:val="000000"/>
                <w:lang w:eastAsia="ru-RU"/>
              </w:rPr>
              <w:t>Ирицы</w:t>
            </w:r>
            <w:proofErr w:type="spellEnd"/>
            <w:r w:rsidRPr="00691C4F">
              <w:rPr>
                <w:rFonts w:ascii="Times New Roman" w:eastAsia="Times New Roman" w:hAnsi="Times New Roman" w:cs="Times New Roman"/>
                <w:color w:val="000000"/>
                <w:lang w:eastAsia="ru-RU"/>
              </w:rPr>
              <w:t>, ул. Центральная, д.2-а;</w:t>
            </w:r>
          </w:p>
        </w:tc>
        <w:tc>
          <w:tcPr>
            <w:tcW w:w="1560" w:type="dxa"/>
            <w:shd w:val="clear" w:color="auto" w:fill="auto"/>
            <w:vAlign w:val="center"/>
            <w:hideMark/>
          </w:tcPr>
          <w:p w14:paraId="752BA37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62BE7E6"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1E699E05" w14:textId="77777777" w:rsidTr="00D05717">
        <w:trPr>
          <w:trHeight w:val="525"/>
          <w:jc w:val="center"/>
        </w:trPr>
        <w:tc>
          <w:tcPr>
            <w:tcW w:w="585" w:type="dxa"/>
            <w:shd w:val="clear" w:color="auto" w:fill="auto"/>
            <w:vAlign w:val="center"/>
            <w:hideMark/>
          </w:tcPr>
          <w:p w14:paraId="3B41CCC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83</w:t>
            </w:r>
          </w:p>
        </w:tc>
        <w:tc>
          <w:tcPr>
            <w:tcW w:w="2104" w:type="dxa"/>
            <w:shd w:val="clear" w:color="000000" w:fill="FFFFFF"/>
            <w:vAlign w:val="center"/>
            <w:hideMark/>
          </w:tcPr>
          <w:p w14:paraId="6659D3D2"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391519 </w:t>
            </w:r>
            <w:proofErr w:type="spellStart"/>
            <w:r w:rsidRPr="00691C4F">
              <w:rPr>
                <w:rFonts w:ascii="Times New Roman" w:eastAsia="Times New Roman" w:hAnsi="Times New Roman" w:cs="Times New Roman"/>
                <w:lang w:eastAsia="ru-RU"/>
              </w:rPr>
              <w:t>Терехово</w:t>
            </w:r>
            <w:proofErr w:type="spellEnd"/>
          </w:p>
        </w:tc>
        <w:tc>
          <w:tcPr>
            <w:tcW w:w="4677" w:type="dxa"/>
            <w:shd w:val="clear" w:color="auto" w:fill="auto"/>
            <w:vAlign w:val="center"/>
            <w:hideMark/>
          </w:tcPr>
          <w:p w14:paraId="1F1FFDDA"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Шиловский район, с. </w:t>
            </w:r>
            <w:proofErr w:type="spellStart"/>
            <w:r w:rsidRPr="00691C4F">
              <w:rPr>
                <w:rFonts w:ascii="Times New Roman" w:eastAsia="Times New Roman" w:hAnsi="Times New Roman" w:cs="Times New Roman"/>
                <w:color w:val="000000"/>
                <w:lang w:eastAsia="ru-RU"/>
              </w:rPr>
              <w:t>Терехово</w:t>
            </w:r>
            <w:proofErr w:type="spellEnd"/>
            <w:r w:rsidRPr="00691C4F">
              <w:rPr>
                <w:rFonts w:ascii="Times New Roman" w:eastAsia="Times New Roman" w:hAnsi="Times New Roman" w:cs="Times New Roman"/>
                <w:color w:val="000000"/>
                <w:lang w:eastAsia="ru-RU"/>
              </w:rPr>
              <w:t>, ул. Центральная, д. 26;</w:t>
            </w:r>
          </w:p>
        </w:tc>
        <w:tc>
          <w:tcPr>
            <w:tcW w:w="1560" w:type="dxa"/>
            <w:shd w:val="clear" w:color="auto" w:fill="auto"/>
            <w:vAlign w:val="center"/>
            <w:hideMark/>
          </w:tcPr>
          <w:p w14:paraId="295A5084"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8CF93E6"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15E8E3BE" w14:textId="77777777" w:rsidTr="00D05717">
        <w:trPr>
          <w:trHeight w:val="525"/>
          <w:jc w:val="center"/>
        </w:trPr>
        <w:tc>
          <w:tcPr>
            <w:tcW w:w="585" w:type="dxa"/>
            <w:shd w:val="clear" w:color="auto" w:fill="auto"/>
            <w:vAlign w:val="center"/>
            <w:hideMark/>
          </w:tcPr>
          <w:p w14:paraId="54DFF9E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84</w:t>
            </w:r>
          </w:p>
        </w:tc>
        <w:tc>
          <w:tcPr>
            <w:tcW w:w="2104" w:type="dxa"/>
            <w:shd w:val="clear" w:color="000000" w:fill="FFFFFF"/>
            <w:vAlign w:val="center"/>
            <w:hideMark/>
          </w:tcPr>
          <w:p w14:paraId="2F824BAA"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391528 </w:t>
            </w:r>
            <w:r w:rsidRPr="00691C4F">
              <w:rPr>
                <w:rFonts w:ascii="Times New Roman" w:eastAsia="Times New Roman" w:hAnsi="Times New Roman" w:cs="Times New Roman"/>
                <w:color w:val="000000"/>
                <w:lang w:eastAsia="ru-RU"/>
              </w:rPr>
              <w:br/>
            </w:r>
            <w:proofErr w:type="spellStart"/>
            <w:r w:rsidRPr="00691C4F">
              <w:rPr>
                <w:rFonts w:ascii="Times New Roman" w:eastAsia="Times New Roman" w:hAnsi="Times New Roman" w:cs="Times New Roman"/>
                <w:lang w:eastAsia="ru-RU"/>
              </w:rPr>
              <w:t>Юшта</w:t>
            </w:r>
            <w:proofErr w:type="spellEnd"/>
          </w:p>
        </w:tc>
        <w:tc>
          <w:tcPr>
            <w:tcW w:w="4677" w:type="dxa"/>
            <w:shd w:val="clear" w:color="auto" w:fill="auto"/>
            <w:vAlign w:val="center"/>
            <w:hideMark/>
          </w:tcPr>
          <w:p w14:paraId="349D7633"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Шиловский район, с. </w:t>
            </w:r>
            <w:proofErr w:type="spellStart"/>
            <w:r w:rsidRPr="00691C4F">
              <w:rPr>
                <w:rFonts w:ascii="Times New Roman" w:eastAsia="Times New Roman" w:hAnsi="Times New Roman" w:cs="Times New Roman"/>
                <w:color w:val="000000"/>
                <w:lang w:eastAsia="ru-RU"/>
              </w:rPr>
              <w:t>Юшта</w:t>
            </w:r>
            <w:proofErr w:type="spellEnd"/>
            <w:r w:rsidRPr="00691C4F">
              <w:rPr>
                <w:rFonts w:ascii="Times New Roman" w:eastAsia="Times New Roman" w:hAnsi="Times New Roman" w:cs="Times New Roman"/>
                <w:color w:val="000000"/>
                <w:lang w:eastAsia="ru-RU"/>
              </w:rPr>
              <w:t>, ул. Большие Выселки, д. 11;</w:t>
            </w:r>
          </w:p>
        </w:tc>
        <w:tc>
          <w:tcPr>
            <w:tcW w:w="1560" w:type="dxa"/>
            <w:shd w:val="clear" w:color="auto" w:fill="auto"/>
            <w:vAlign w:val="center"/>
            <w:hideMark/>
          </w:tcPr>
          <w:p w14:paraId="17CC5A4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5AFD772"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28050934" w14:textId="77777777" w:rsidTr="00D05717">
        <w:trPr>
          <w:trHeight w:val="525"/>
          <w:jc w:val="center"/>
        </w:trPr>
        <w:tc>
          <w:tcPr>
            <w:tcW w:w="585" w:type="dxa"/>
            <w:shd w:val="clear" w:color="auto" w:fill="auto"/>
            <w:vAlign w:val="center"/>
            <w:hideMark/>
          </w:tcPr>
          <w:p w14:paraId="2275B3C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85</w:t>
            </w:r>
          </w:p>
        </w:tc>
        <w:tc>
          <w:tcPr>
            <w:tcW w:w="2104" w:type="dxa"/>
            <w:shd w:val="clear" w:color="000000" w:fill="FFFFFF"/>
            <w:vAlign w:val="center"/>
            <w:hideMark/>
          </w:tcPr>
          <w:p w14:paraId="187DFB1C"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391412 </w:t>
            </w:r>
            <w:r w:rsidRPr="00691C4F">
              <w:rPr>
                <w:rFonts w:ascii="Times New Roman" w:eastAsia="Times New Roman" w:hAnsi="Times New Roman" w:cs="Times New Roman"/>
                <w:lang w:eastAsia="ru-RU"/>
              </w:rPr>
              <w:t>Дудкино</w:t>
            </w:r>
          </w:p>
        </w:tc>
        <w:tc>
          <w:tcPr>
            <w:tcW w:w="4677" w:type="dxa"/>
            <w:shd w:val="clear" w:color="auto" w:fill="auto"/>
            <w:vAlign w:val="center"/>
            <w:hideMark/>
          </w:tcPr>
          <w:p w14:paraId="34172EA6"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Чучковский</w:t>
            </w:r>
            <w:proofErr w:type="spellEnd"/>
            <w:r w:rsidRPr="00691C4F">
              <w:rPr>
                <w:rFonts w:ascii="Times New Roman" w:eastAsia="Times New Roman" w:hAnsi="Times New Roman" w:cs="Times New Roman"/>
                <w:color w:val="000000"/>
                <w:lang w:eastAsia="ru-RU"/>
              </w:rPr>
              <w:t xml:space="preserve"> район, с. Дудкино, ул. Почтовая, д. 8;</w:t>
            </w:r>
          </w:p>
        </w:tc>
        <w:tc>
          <w:tcPr>
            <w:tcW w:w="1560" w:type="dxa"/>
            <w:shd w:val="clear" w:color="auto" w:fill="auto"/>
            <w:vAlign w:val="center"/>
            <w:hideMark/>
          </w:tcPr>
          <w:p w14:paraId="78656919"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57DD945"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423622B3" w14:textId="77777777" w:rsidTr="00D05717">
        <w:trPr>
          <w:trHeight w:val="525"/>
          <w:jc w:val="center"/>
        </w:trPr>
        <w:tc>
          <w:tcPr>
            <w:tcW w:w="585" w:type="dxa"/>
            <w:shd w:val="clear" w:color="auto" w:fill="auto"/>
            <w:vAlign w:val="center"/>
            <w:hideMark/>
          </w:tcPr>
          <w:p w14:paraId="643EE14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86</w:t>
            </w:r>
          </w:p>
        </w:tc>
        <w:tc>
          <w:tcPr>
            <w:tcW w:w="2104" w:type="dxa"/>
            <w:shd w:val="clear" w:color="000000" w:fill="FFFFFF"/>
            <w:vAlign w:val="center"/>
            <w:hideMark/>
          </w:tcPr>
          <w:p w14:paraId="5B54AB38"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391410 </w:t>
            </w:r>
            <w:proofErr w:type="spellStart"/>
            <w:r w:rsidRPr="00691C4F">
              <w:rPr>
                <w:rFonts w:ascii="Times New Roman" w:eastAsia="Times New Roman" w:hAnsi="Times New Roman" w:cs="Times New Roman"/>
                <w:lang w:eastAsia="ru-RU"/>
              </w:rPr>
              <w:t>Завидово</w:t>
            </w:r>
            <w:proofErr w:type="spellEnd"/>
          </w:p>
        </w:tc>
        <w:tc>
          <w:tcPr>
            <w:tcW w:w="4677" w:type="dxa"/>
            <w:shd w:val="clear" w:color="auto" w:fill="auto"/>
            <w:vAlign w:val="center"/>
            <w:hideMark/>
          </w:tcPr>
          <w:p w14:paraId="5A39620D"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Чучковский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Завидово</w:t>
            </w:r>
            <w:proofErr w:type="spellEnd"/>
            <w:r w:rsidRPr="00691C4F">
              <w:rPr>
                <w:rFonts w:ascii="Times New Roman" w:eastAsia="Times New Roman" w:hAnsi="Times New Roman" w:cs="Times New Roman"/>
                <w:color w:val="000000"/>
                <w:lang w:eastAsia="ru-RU"/>
              </w:rPr>
              <w:t>, ул. Молодежная, д.4;</w:t>
            </w:r>
          </w:p>
        </w:tc>
        <w:tc>
          <w:tcPr>
            <w:tcW w:w="1560" w:type="dxa"/>
            <w:shd w:val="clear" w:color="auto" w:fill="auto"/>
            <w:vAlign w:val="center"/>
            <w:hideMark/>
          </w:tcPr>
          <w:p w14:paraId="66737D5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779C4CAB"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09EEEA70" w14:textId="77777777" w:rsidTr="00D05717">
        <w:trPr>
          <w:trHeight w:val="525"/>
          <w:jc w:val="center"/>
        </w:trPr>
        <w:tc>
          <w:tcPr>
            <w:tcW w:w="585" w:type="dxa"/>
            <w:shd w:val="clear" w:color="auto" w:fill="auto"/>
            <w:vAlign w:val="center"/>
            <w:hideMark/>
          </w:tcPr>
          <w:p w14:paraId="31DDFA2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87</w:t>
            </w:r>
          </w:p>
        </w:tc>
        <w:tc>
          <w:tcPr>
            <w:tcW w:w="2104" w:type="dxa"/>
            <w:shd w:val="clear" w:color="000000" w:fill="FFFFFF"/>
            <w:vAlign w:val="center"/>
            <w:hideMark/>
          </w:tcPr>
          <w:p w14:paraId="2BD19A4F"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391423 </w:t>
            </w:r>
            <w:r w:rsidRPr="00691C4F">
              <w:rPr>
                <w:rFonts w:ascii="Times New Roman" w:eastAsia="Times New Roman" w:hAnsi="Times New Roman" w:cs="Times New Roman"/>
                <w:color w:val="000000"/>
                <w:lang w:eastAsia="ru-RU"/>
              </w:rPr>
              <w:br/>
            </w:r>
            <w:r w:rsidRPr="00691C4F">
              <w:rPr>
                <w:rFonts w:ascii="Times New Roman" w:eastAsia="Times New Roman" w:hAnsi="Times New Roman" w:cs="Times New Roman"/>
                <w:lang w:eastAsia="ru-RU"/>
              </w:rPr>
              <w:t>Остро-</w:t>
            </w:r>
            <w:proofErr w:type="spellStart"/>
            <w:r w:rsidRPr="00691C4F">
              <w:rPr>
                <w:rFonts w:ascii="Times New Roman" w:eastAsia="Times New Roman" w:hAnsi="Times New Roman" w:cs="Times New Roman"/>
                <w:lang w:eastAsia="ru-RU"/>
              </w:rPr>
              <w:t>Пластиково</w:t>
            </w:r>
            <w:proofErr w:type="spellEnd"/>
          </w:p>
        </w:tc>
        <w:tc>
          <w:tcPr>
            <w:tcW w:w="4677" w:type="dxa"/>
            <w:shd w:val="clear" w:color="auto" w:fill="auto"/>
            <w:vAlign w:val="center"/>
            <w:hideMark/>
          </w:tcPr>
          <w:p w14:paraId="231985C5"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Чучковский</w:t>
            </w:r>
            <w:proofErr w:type="spellEnd"/>
            <w:r w:rsidRPr="00691C4F">
              <w:rPr>
                <w:rFonts w:ascii="Times New Roman" w:eastAsia="Times New Roman" w:hAnsi="Times New Roman" w:cs="Times New Roman"/>
                <w:color w:val="000000"/>
                <w:lang w:eastAsia="ru-RU"/>
              </w:rPr>
              <w:t xml:space="preserve"> район, с. Остро-</w:t>
            </w:r>
            <w:proofErr w:type="spellStart"/>
            <w:r w:rsidRPr="00691C4F">
              <w:rPr>
                <w:rFonts w:ascii="Times New Roman" w:eastAsia="Times New Roman" w:hAnsi="Times New Roman" w:cs="Times New Roman"/>
                <w:color w:val="000000"/>
                <w:lang w:eastAsia="ru-RU"/>
              </w:rPr>
              <w:t>Пластиково</w:t>
            </w:r>
            <w:proofErr w:type="spellEnd"/>
            <w:r w:rsidRPr="00691C4F">
              <w:rPr>
                <w:rFonts w:ascii="Times New Roman" w:eastAsia="Times New Roman" w:hAnsi="Times New Roman" w:cs="Times New Roman"/>
                <w:color w:val="000000"/>
                <w:lang w:eastAsia="ru-RU"/>
              </w:rPr>
              <w:t>, ул. Почтовая, д. 10;</w:t>
            </w:r>
          </w:p>
        </w:tc>
        <w:tc>
          <w:tcPr>
            <w:tcW w:w="1560" w:type="dxa"/>
            <w:shd w:val="clear" w:color="auto" w:fill="auto"/>
            <w:vAlign w:val="center"/>
            <w:hideMark/>
          </w:tcPr>
          <w:p w14:paraId="252D8B7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F4C3736"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6</w:t>
            </w:r>
          </w:p>
        </w:tc>
      </w:tr>
      <w:tr w:rsidR="00A36EC1" w:rsidRPr="00691C4F" w14:paraId="5DDFEB93" w14:textId="77777777" w:rsidTr="00D05717">
        <w:trPr>
          <w:trHeight w:val="525"/>
          <w:jc w:val="center"/>
        </w:trPr>
        <w:tc>
          <w:tcPr>
            <w:tcW w:w="585" w:type="dxa"/>
            <w:shd w:val="clear" w:color="auto" w:fill="auto"/>
            <w:vAlign w:val="center"/>
            <w:hideMark/>
          </w:tcPr>
          <w:p w14:paraId="2DA479AB"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88</w:t>
            </w:r>
          </w:p>
        </w:tc>
        <w:tc>
          <w:tcPr>
            <w:tcW w:w="2104" w:type="dxa"/>
            <w:shd w:val="clear" w:color="000000" w:fill="FFFFFF"/>
            <w:vAlign w:val="center"/>
            <w:hideMark/>
          </w:tcPr>
          <w:p w14:paraId="19DC6AB1"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391411 </w:t>
            </w:r>
            <w:proofErr w:type="spellStart"/>
            <w:r w:rsidRPr="00691C4F">
              <w:rPr>
                <w:rFonts w:ascii="Times New Roman" w:eastAsia="Times New Roman" w:hAnsi="Times New Roman" w:cs="Times New Roman"/>
                <w:lang w:eastAsia="ru-RU"/>
              </w:rPr>
              <w:t>Ункосово</w:t>
            </w:r>
            <w:proofErr w:type="spellEnd"/>
          </w:p>
        </w:tc>
        <w:tc>
          <w:tcPr>
            <w:tcW w:w="4677" w:type="dxa"/>
            <w:shd w:val="clear" w:color="auto" w:fill="auto"/>
            <w:vAlign w:val="center"/>
            <w:hideMark/>
          </w:tcPr>
          <w:p w14:paraId="37F5CC69"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Чучковский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Ункосово</w:t>
            </w:r>
            <w:proofErr w:type="spellEnd"/>
            <w:r w:rsidRPr="00691C4F">
              <w:rPr>
                <w:rFonts w:ascii="Times New Roman" w:eastAsia="Times New Roman" w:hAnsi="Times New Roman" w:cs="Times New Roman"/>
                <w:color w:val="000000"/>
                <w:lang w:eastAsia="ru-RU"/>
              </w:rPr>
              <w:t>, ул. Школьная, д. 21;</w:t>
            </w:r>
          </w:p>
        </w:tc>
        <w:tc>
          <w:tcPr>
            <w:tcW w:w="1560" w:type="dxa"/>
            <w:shd w:val="clear" w:color="auto" w:fill="auto"/>
            <w:vAlign w:val="center"/>
            <w:hideMark/>
          </w:tcPr>
          <w:p w14:paraId="6BAFB64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EEFBAD9"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371BCAE4" w14:textId="77777777" w:rsidTr="00D05717">
        <w:trPr>
          <w:trHeight w:val="525"/>
          <w:jc w:val="center"/>
        </w:trPr>
        <w:tc>
          <w:tcPr>
            <w:tcW w:w="585" w:type="dxa"/>
            <w:shd w:val="clear" w:color="auto" w:fill="auto"/>
            <w:vAlign w:val="center"/>
            <w:hideMark/>
          </w:tcPr>
          <w:p w14:paraId="725D50F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89</w:t>
            </w:r>
          </w:p>
        </w:tc>
        <w:tc>
          <w:tcPr>
            <w:tcW w:w="2104" w:type="dxa"/>
            <w:shd w:val="clear" w:color="000000" w:fill="FFFFFF"/>
            <w:vAlign w:val="center"/>
            <w:hideMark/>
          </w:tcPr>
          <w:p w14:paraId="00F75F5C"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391951 </w:t>
            </w:r>
            <w:r w:rsidRPr="00691C4F">
              <w:rPr>
                <w:rFonts w:ascii="Times New Roman" w:eastAsia="Times New Roman" w:hAnsi="Times New Roman" w:cs="Times New Roman"/>
                <w:lang w:eastAsia="ru-RU"/>
              </w:rPr>
              <w:t>Красное</w:t>
            </w:r>
          </w:p>
        </w:tc>
        <w:tc>
          <w:tcPr>
            <w:tcW w:w="4677" w:type="dxa"/>
            <w:shd w:val="clear" w:color="auto" w:fill="auto"/>
            <w:vAlign w:val="center"/>
            <w:hideMark/>
          </w:tcPr>
          <w:p w14:paraId="2D12013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Сапожковский</w:t>
            </w:r>
            <w:proofErr w:type="spellEnd"/>
            <w:r w:rsidRPr="00691C4F">
              <w:rPr>
                <w:rFonts w:ascii="Times New Roman" w:eastAsia="Times New Roman" w:hAnsi="Times New Roman" w:cs="Times New Roman"/>
                <w:color w:val="000000"/>
                <w:lang w:eastAsia="ru-RU"/>
              </w:rPr>
              <w:t xml:space="preserve"> район, с. Красное, ул. Центральная, д.61;</w:t>
            </w:r>
          </w:p>
        </w:tc>
        <w:tc>
          <w:tcPr>
            <w:tcW w:w="1560" w:type="dxa"/>
            <w:shd w:val="clear" w:color="auto" w:fill="auto"/>
            <w:vAlign w:val="center"/>
            <w:hideMark/>
          </w:tcPr>
          <w:p w14:paraId="26C6A9E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E70C3FF"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3A2C3DCF" w14:textId="77777777" w:rsidTr="00D05717">
        <w:trPr>
          <w:trHeight w:val="780"/>
          <w:jc w:val="center"/>
        </w:trPr>
        <w:tc>
          <w:tcPr>
            <w:tcW w:w="585" w:type="dxa"/>
            <w:shd w:val="clear" w:color="auto" w:fill="auto"/>
            <w:vAlign w:val="center"/>
            <w:hideMark/>
          </w:tcPr>
          <w:p w14:paraId="4043665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90</w:t>
            </w:r>
          </w:p>
        </w:tc>
        <w:tc>
          <w:tcPr>
            <w:tcW w:w="2104" w:type="dxa"/>
            <w:shd w:val="clear" w:color="000000" w:fill="FFFFFF"/>
            <w:vAlign w:val="center"/>
            <w:hideMark/>
          </w:tcPr>
          <w:p w14:paraId="74B99069"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391945 </w:t>
            </w:r>
            <w:proofErr w:type="spellStart"/>
            <w:r w:rsidRPr="00691C4F">
              <w:rPr>
                <w:rFonts w:ascii="Times New Roman" w:eastAsia="Times New Roman" w:hAnsi="Times New Roman" w:cs="Times New Roman"/>
                <w:lang w:eastAsia="ru-RU"/>
              </w:rPr>
              <w:t>Новокрасное</w:t>
            </w:r>
            <w:proofErr w:type="spellEnd"/>
          </w:p>
        </w:tc>
        <w:tc>
          <w:tcPr>
            <w:tcW w:w="4677" w:type="dxa"/>
            <w:shd w:val="clear" w:color="auto" w:fill="auto"/>
            <w:vAlign w:val="center"/>
            <w:hideMark/>
          </w:tcPr>
          <w:p w14:paraId="0DE5FB91"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Сапожковский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Новокрасное</w:t>
            </w:r>
            <w:proofErr w:type="spellEnd"/>
            <w:r w:rsidRPr="00691C4F">
              <w:rPr>
                <w:rFonts w:ascii="Times New Roman" w:eastAsia="Times New Roman" w:hAnsi="Times New Roman" w:cs="Times New Roman"/>
                <w:color w:val="000000"/>
                <w:lang w:eastAsia="ru-RU"/>
              </w:rPr>
              <w:t>, ул. Центральная, д. 49;</w:t>
            </w:r>
          </w:p>
        </w:tc>
        <w:tc>
          <w:tcPr>
            <w:tcW w:w="1560" w:type="dxa"/>
            <w:shd w:val="clear" w:color="auto" w:fill="auto"/>
            <w:vAlign w:val="center"/>
            <w:hideMark/>
          </w:tcPr>
          <w:p w14:paraId="4AF0A10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C5F2C1E"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62642F70" w14:textId="77777777" w:rsidTr="00D05717">
        <w:trPr>
          <w:trHeight w:val="525"/>
          <w:jc w:val="center"/>
        </w:trPr>
        <w:tc>
          <w:tcPr>
            <w:tcW w:w="585" w:type="dxa"/>
            <w:shd w:val="clear" w:color="auto" w:fill="auto"/>
            <w:vAlign w:val="center"/>
            <w:hideMark/>
          </w:tcPr>
          <w:p w14:paraId="4E4C0FE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91</w:t>
            </w:r>
          </w:p>
        </w:tc>
        <w:tc>
          <w:tcPr>
            <w:tcW w:w="2104" w:type="dxa"/>
            <w:shd w:val="clear" w:color="000000" w:fill="FFFFFF"/>
            <w:vAlign w:val="center"/>
            <w:hideMark/>
          </w:tcPr>
          <w:p w14:paraId="570B0BB9"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391942 </w:t>
            </w:r>
            <w:proofErr w:type="spellStart"/>
            <w:r w:rsidRPr="00691C4F">
              <w:rPr>
                <w:rFonts w:ascii="Times New Roman" w:eastAsia="Times New Roman" w:hAnsi="Times New Roman" w:cs="Times New Roman"/>
                <w:lang w:eastAsia="ru-RU"/>
              </w:rPr>
              <w:t>Парышка</w:t>
            </w:r>
            <w:proofErr w:type="spellEnd"/>
          </w:p>
        </w:tc>
        <w:tc>
          <w:tcPr>
            <w:tcW w:w="4677" w:type="dxa"/>
            <w:shd w:val="clear" w:color="auto" w:fill="auto"/>
            <w:vAlign w:val="center"/>
            <w:hideMark/>
          </w:tcPr>
          <w:p w14:paraId="5DCDAD3E"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Сапожковский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Парышка</w:t>
            </w:r>
            <w:proofErr w:type="spellEnd"/>
            <w:r w:rsidRPr="00691C4F">
              <w:rPr>
                <w:rFonts w:ascii="Times New Roman" w:eastAsia="Times New Roman" w:hAnsi="Times New Roman" w:cs="Times New Roman"/>
                <w:color w:val="000000"/>
                <w:lang w:eastAsia="ru-RU"/>
              </w:rPr>
              <w:t>, ул. Верхняя, д. 7;</w:t>
            </w:r>
          </w:p>
        </w:tc>
        <w:tc>
          <w:tcPr>
            <w:tcW w:w="1560" w:type="dxa"/>
            <w:shd w:val="clear" w:color="auto" w:fill="auto"/>
            <w:vAlign w:val="center"/>
            <w:hideMark/>
          </w:tcPr>
          <w:p w14:paraId="367C191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1DB3A9B"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5E64B51C" w14:textId="77777777" w:rsidTr="00D05717">
        <w:trPr>
          <w:trHeight w:val="780"/>
          <w:jc w:val="center"/>
        </w:trPr>
        <w:tc>
          <w:tcPr>
            <w:tcW w:w="585" w:type="dxa"/>
            <w:shd w:val="clear" w:color="auto" w:fill="auto"/>
            <w:vAlign w:val="center"/>
            <w:hideMark/>
          </w:tcPr>
          <w:p w14:paraId="387CC17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92</w:t>
            </w:r>
          </w:p>
        </w:tc>
        <w:tc>
          <w:tcPr>
            <w:tcW w:w="2104" w:type="dxa"/>
            <w:shd w:val="clear" w:color="000000" w:fill="FFFFFF"/>
            <w:vAlign w:val="center"/>
            <w:hideMark/>
          </w:tcPr>
          <w:p w14:paraId="2515D927"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391494 </w:t>
            </w:r>
            <w:r w:rsidRPr="00691C4F">
              <w:rPr>
                <w:rFonts w:ascii="Times New Roman" w:eastAsia="Times New Roman" w:hAnsi="Times New Roman" w:cs="Times New Roman"/>
                <w:lang w:eastAsia="ru-RU"/>
              </w:rPr>
              <w:t>Большая Екатериновка</w:t>
            </w:r>
          </w:p>
        </w:tc>
        <w:tc>
          <w:tcPr>
            <w:tcW w:w="4677" w:type="dxa"/>
            <w:shd w:val="clear" w:color="auto" w:fill="auto"/>
            <w:vAlign w:val="center"/>
            <w:hideMark/>
          </w:tcPr>
          <w:p w14:paraId="5238837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Путятинский</w:t>
            </w:r>
            <w:proofErr w:type="spellEnd"/>
            <w:r w:rsidRPr="00691C4F">
              <w:rPr>
                <w:rFonts w:ascii="Times New Roman" w:eastAsia="Times New Roman" w:hAnsi="Times New Roman" w:cs="Times New Roman"/>
                <w:color w:val="000000"/>
                <w:lang w:eastAsia="ru-RU"/>
              </w:rPr>
              <w:t xml:space="preserve"> район, с. Большая Екатериновка, ул. Центральная, д. 30;</w:t>
            </w:r>
          </w:p>
        </w:tc>
        <w:tc>
          <w:tcPr>
            <w:tcW w:w="1560" w:type="dxa"/>
            <w:shd w:val="clear" w:color="auto" w:fill="auto"/>
            <w:vAlign w:val="center"/>
            <w:hideMark/>
          </w:tcPr>
          <w:p w14:paraId="5D190F7A"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5739696"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6</w:t>
            </w:r>
          </w:p>
        </w:tc>
      </w:tr>
      <w:tr w:rsidR="00A36EC1" w:rsidRPr="00691C4F" w14:paraId="2BA9BA17" w14:textId="77777777" w:rsidTr="00D05717">
        <w:trPr>
          <w:trHeight w:val="525"/>
          <w:jc w:val="center"/>
        </w:trPr>
        <w:tc>
          <w:tcPr>
            <w:tcW w:w="585" w:type="dxa"/>
            <w:shd w:val="clear" w:color="auto" w:fill="auto"/>
            <w:vAlign w:val="center"/>
            <w:hideMark/>
          </w:tcPr>
          <w:p w14:paraId="5884CAF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93</w:t>
            </w:r>
          </w:p>
        </w:tc>
        <w:tc>
          <w:tcPr>
            <w:tcW w:w="2104" w:type="dxa"/>
            <w:shd w:val="clear" w:color="000000" w:fill="FFFFFF"/>
            <w:vAlign w:val="center"/>
            <w:hideMark/>
          </w:tcPr>
          <w:p w14:paraId="796C2140"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391486 </w:t>
            </w:r>
            <w:r w:rsidRPr="00691C4F">
              <w:rPr>
                <w:rFonts w:ascii="Times New Roman" w:eastAsia="Times New Roman" w:hAnsi="Times New Roman" w:cs="Times New Roman"/>
                <w:lang w:eastAsia="ru-RU"/>
              </w:rPr>
              <w:t>Береговое</w:t>
            </w:r>
          </w:p>
        </w:tc>
        <w:tc>
          <w:tcPr>
            <w:tcW w:w="4677" w:type="dxa"/>
            <w:shd w:val="clear" w:color="auto" w:fill="auto"/>
            <w:vAlign w:val="center"/>
            <w:hideMark/>
          </w:tcPr>
          <w:p w14:paraId="4444902E"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Путятинский</w:t>
            </w:r>
            <w:proofErr w:type="spellEnd"/>
            <w:r w:rsidRPr="00691C4F">
              <w:rPr>
                <w:rFonts w:ascii="Times New Roman" w:eastAsia="Times New Roman" w:hAnsi="Times New Roman" w:cs="Times New Roman"/>
                <w:color w:val="000000"/>
                <w:lang w:eastAsia="ru-RU"/>
              </w:rPr>
              <w:t xml:space="preserve"> район, с. Береговое, ул. Центральная, д. 118;</w:t>
            </w:r>
          </w:p>
        </w:tc>
        <w:tc>
          <w:tcPr>
            <w:tcW w:w="1560" w:type="dxa"/>
            <w:shd w:val="clear" w:color="auto" w:fill="auto"/>
            <w:vAlign w:val="center"/>
            <w:hideMark/>
          </w:tcPr>
          <w:p w14:paraId="155C1F5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A2AEBEE"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7C84F5CF" w14:textId="77777777" w:rsidTr="00D05717">
        <w:trPr>
          <w:trHeight w:val="525"/>
          <w:jc w:val="center"/>
        </w:trPr>
        <w:tc>
          <w:tcPr>
            <w:tcW w:w="585" w:type="dxa"/>
            <w:shd w:val="clear" w:color="auto" w:fill="auto"/>
            <w:vAlign w:val="center"/>
            <w:hideMark/>
          </w:tcPr>
          <w:p w14:paraId="2954D9C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94</w:t>
            </w:r>
          </w:p>
        </w:tc>
        <w:tc>
          <w:tcPr>
            <w:tcW w:w="2104" w:type="dxa"/>
            <w:shd w:val="clear" w:color="000000" w:fill="FFFFFF"/>
            <w:vAlign w:val="center"/>
            <w:hideMark/>
          </w:tcPr>
          <w:p w14:paraId="37335D78"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391492 </w:t>
            </w:r>
            <w:r w:rsidRPr="00691C4F">
              <w:rPr>
                <w:rFonts w:ascii="Times New Roman" w:eastAsia="Times New Roman" w:hAnsi="Times New Roman" w:cs="Times New Roman"/>
                <w:lang w:eastAsia="ru-RU"/>
              </w:rPr>
              <w:t>Карабухино</w:t>
            </w:r>
          </w:p>
        </w:tc>
        <w:tc>
          <w:tcPr>
            <w:tcW w:w="4677" w:type="dxa"/>
            <w:shd w:val="clear" w:color="auto" w:fill="auto"/>
            <w:vAlign w:val="center"/>
            <w:hideMark/>
          </w:tcPr>
          <w:p w14:paraId="48958495"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Путятинский</w:t>
            </w:r>
            <w:proofErr w:type="spellEnd"/>
            <w:r w:rsidRPr="00691C4F">
              <w:rPr>
                <w:rFonts w:ascii="Times New Roman" w:eastAsia="Times New Roman" w:hAnsi="Times New Roman" w:cs="Times New Roman"/>
                <w:color w:val="000000"/>
                <w:lang w:eastAsia="ru-RU"/>
              </w:rPr>
              <w:t xml:space="preserve"> район, с. Карабухино, ул. Центральная, д. 19;</w:t>
            </w:r>
          </w:p>
        </w:tc>
        <w:tc>
          <w:tcPr>
            <w:tcW w:w="1560" w:type="dxa"/>
            <w:shd w:val="clear" w:color="auto" w:fill="auto"/>
            <w:vAlign w:val="center"/>
            <w:hideMark/>
          </w:tcPr>
          <w:p w14:paraId="2B0C269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C3230C0"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9</w:t>
            </w:r>
          </w:p>
        </w:tc>
      </w:tr>
      <w:tr w:rsidR="00A36EC1" w:rsidRPr="00691C4F" w14:paraId="084EB79A" w14:textId="77777777" w:rsidTr="00D05717">
        <w:trPr>
          <w:trHeight w:val="525"/>
          <w:jc w:val="center"/>
        </w:trPr>
        <w:tc>
          <w:tcPr>
            <w:tcW w:w="585" w:type="dxa"/>
            <w:shd w:val="clear" w:color="auto" w:fill="auto"/>
            <w:vAlign w:val="center"/>
            <w:hideMark/>
          </w:tcPr>
          <w:p w14:paraId="13D71205" w14:textId="77777777" w:rsidR="00A36EC1" w:rsidRPr="00691C4F" w:rsidRDefault="00A36EC1" w:rsidP="00D05717">
            <w:pPr>
              <w:spacing w:after="0" w:line="240" w:lineRule="auto"/>
              <w:contextualSpacing/>
              <w:jc w:val="center"/>
              <w:rPr>
                <w:rFonts w:ascii="Times New Roman" w:eastAsia="Times New Roman" w:hAnsi="Times New Roman" w:cs="Times New Roman"/>
                <w:lang w:val="en-US" w:eastAsia="ru-RU"/>
              </w:rPr>
            </w:pPr>
            <w:r w:rsidRPr="00691C4F">
              <w:rPr>
                <w:rFonts w:ascii="Times New Roman" w:eastAsia="Times New Roman" w:hAnsi="Times New Roman" w:cs="Times New Roman"/>
                <w:lang w:eastAsia="ru-RU"/>
              </w:rPr>
              <w:t>9</w:t>
            </w:r>
            <w:r w:rsidRPr="00691C4F">
              <w:rPr>
                <w:rFonts w:ascii="Times New Roman" w:eastAsia="Times New Roman" w:hAnsi="Times New Roman" w:cs="Times New Roman"/>
                <w:lang w:val="en-US" w:eastAsia="ru-RU"/>
              </w:rPr>
              <w:t>5</w:t>
            </w:r>
          </w:p>
        </w:tc>
        <w:tc>
          <w:tcPr>
            <w:tcW w:w="2104" w:type="dxa"/>
            <w:shd w:val="clear" w:color="auto" w:fill="auto"/>
            <w:vAlign w:val="center"/>
            <w:hideMark/>
          </w:tcPr>
          <w:p w14:paraId="3CDAFB3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391491 </w:t>
            </w:r>
            <w:r w:rsidRPr="00691C4F">
              <w:rPr>
                <w:rFonts w:ascii="Times New Roman" w:eastAsia="Times New Roman" w:hAnsi="Times New Roman" w:cs="Times New Roman"/>
                <w:color w:val="000000"/>
                <w:lang w:eastAsia="ru-RU"/>
              </w:rPr>
              <w:br/>
              <w:t>Новая Деревня</w:t>
            </w:r>
          </w:p>
        </w:tc>
        <w:tc>
          <w:tcPr>
            <w:tcW w:w="4677" w:type="dxa"/>
            <w:shd w:val="clear" w:color="auto" w:fill="auto"/>
            <w:vAlign w:val="center"/>
            <w:hideMark/>
          </w:tcPr>
          <w:p w14:paraId="37E37B8A"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Путятинский</w:t>
            </w:r>
            <w:proofErr w:type="spellEnd"/>
            <w:r w:rsidRPr="00691C4F">
              <w:rPr>
                <w:rFonts w:ascii="Times New Roman" w:eastAsia="Times New Roman" w:hAnsi="Times New Roman" w:cs="Times New Roman"/>
                <w:color w:val="000000"/>
                <w:lang w:eastAsia="ru-RU"/>
              </w:rPr>
              <w:t xml:space="preserve"> район, п. Новая Деревня, ул. Сосновая, д. 8;</w:t>
            </w:r>
          </w:p>
        </w:tc>
        <w:tc>
          <w:tcPr>
            <w:tcW w:w="1560" w:type="dxa"/>
            <w:shd w:val="clear" w:color="auto" w:fill="auto"/>
            <w:vAlign w:val="center"/>
            <w:hideMark/>
          </w:tcPr>
          <w:p w14:paraId="2D0736D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8CF0064"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68CDA393" w14:textId="77777777" w:rsidTr="00D05717">
        <w:trPr>
          <w:trHeight w:val="525"/>
          <w:jc w:val="center"/>
        </w:trPr>
        <w:tc>
          <w:tcPr>
            <w:tcW w:w="585" w:type="dxa"/>
            <w:shd w:val="clear" w:color="auto" w:fill="auto"/>
            <w:vAlign w:val="center"/>
            <w:hideMark/>
          </w:tcPr>
          <w:p w14:paraId="4EE6360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96</w:t>
            </w:r>
          </w:p>
        </w:tc>
        <w:tc>
          <w:tcPr>
            <w:tcW w:w="2104" w:type="dxa"/>
            <w:shd w:val="clear" w:color="000000" w:fill="FFFFFF"/>
            <w:vAlign w:val="center"/>
            <w:hideMark/>
          </w:tcPr>
          <w:p w14:paraId="70B4B03E"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391485 </w:t>
            </w:r>
            <w:r w:rsidRPr="00691C4F">
              <w:rPr>
                <w:rFonts w:ascii="Times New Roman" w:eastAsia="Times New Roman" w:hAnsi="Times New Roman" w:cs="Times New Roman"/>
                <w:lang w:eastAsia="ru-RU"/>
              </w:rPr>
              <w:t>Поляки</w:t>
            </w:r>
          </w:p>
        </w:tc>
        <w:tc>
          <w:tcPr>
            <w:tcW w:w="4677" w:type="dxa"/>
            <w:shd w:val="clear" w:color="auto" w:fill="auto"/>
            <w:vAlign w:val="center"/>
            <w:hideMark/>
          </w:tcPr>
          <w:p w14:paraId="5EDA2FB6"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Путятинский</w:t>
            </w:r>
            <w:proofErr w:type="spellEnd"/>
            <w:r w:rsidRPr="00691C4F">
              <w:rPr>
                <w:rFonts w:ascii="Times New Roman" w:eastAsia="Times New Roman" w:hAnsi="Times New Roman" w:cs="Times New Roman"/>
                <w:color w:val="000000"/>
                <w:lang w:eastAsia="ru-RU"/>
              </w:rPr>
              <w:t xml:space="preserve"> район, с. Поляки, д. 64;</w:t>
            </w:r>
          </w:p>
        </w:tc>
        <w:tc>
          <w:tcPr>
            <w:tcW w:w="1560" w:type="dxa"/>
            <w:shd w:val="clear" w:color="auto" w:fill="auto"/>
            <w:vAlign w:val="center"/>
            <w:hideMark/>
          </w:tcPr>
          <w:p w14:paraId="7365364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CDF2CFD"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6BFC87EB" w14:textId="77777777" w:rsidTr="00D05717">
        <w:trPr>
          <w:trHeight w:val="525"/>
          <w:jc w:val="center"/>
        </w:trPr>
        <w:tc>
          <w:tcPr>
            <w:tcW w:w="585" w:type="dxa"/>
            <w:shd w:val="clear" w:color="auto" w:fill="auto"/>
            <w:vAlign w:val="center"/>
            <w:hideMark/>
          </w:tcPr>
          <w:p w14:paraId="34092B0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97</w:t>
            </w:r>
          </w:p>
        </w:tc>
        <w:tc>
          <w:tcPr>
            <w:tcW w:w="2104" w:type="dxa"/>
            <w:shd w:val="clear" w:color="000000" w:fill="FFFFFF"/>
            <w:vAlign w:val="center"/>
            <w:hideMark/>
          </w:tcPr>
          <w:p w14:paraId="5EC553B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391510 </w:t>
            </w:r>
            <w:proofErr w:type="spellStart"/>
            <w:r w:rsidRPr="00691C4F">
              <w:rPr>
                <w:rFonts w:ascii="Times New Roman" w:eastAsia="Times New Roman" w:hAnsi="Times New Roman" w:cs="Times New Roman"/>
                <w:color w:val="000000"/>
                <w:lang w:eastAsia="ru-RU"/>
              </w:rPr>
              <w:t>Сасыкино</w:t>
            </w:r>
            <w:proofErr w:type="spellEnd"/>
          </w:p>
        </w:tc>
        <w:tc>
          <w:tcPr>
            <w:tcW w:w="4677" w:type="dxa"/>
            <w:shd w:val="clear" w:color="000000" w:fill="FFFFFF"/>
            <w:vAlign w:val="center"/>
            <w:hideMark/>
          </w:tcPr>
          <w:p w14:paraId="532A2E1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Шиловский район, с. </w:t>
            </w:r>
            <w:proofErr w:type="spellStart"/>
            <w:r w:rsidRPr="00691C4F">
              <w:rPr>
                <w:rFonts w:ascii="Times New Roman" w:eastAsia="Times New Roman" w:hAnsi="Times New Roman" w:cs="Times New Roman"/>
                <w:color w:val="000000"/>
                <w:lang w:eastAsia="ru-RU"/>
              </w:rPr>
              <w:t>Сасыкино</w:t>
            </w:r>
            <w:proofErr w:type="spellEnd"/>
            <w:r w:rsidRPr="00691C4F">
              <w:rPr>
                <w:rFonts w:ascii="Times New Roman" w:eastAsia="Times New Roman" w:hAnsi="Times New Roman" w:cs="Times New Roman"/>
                <w:color w:val="000000"/>
                <w:lang w:eastAsia="ru-RU"/>
              </w:rPr>
              <w:t>, ул. Фабричная, д. 2;</w:t>
            </w:r>
          </w:p>
        </w:tc>
        <w:tc>
          <w:tcPr>
            <w:tcW w:w="1560" w:type="dxa"/>
            <w:shd w:val="clear" w:color="000000" w:fill="FFFFFF"/>
            <w:vAlign w:val="center"/>
            <w:hideMark/>
          </w:tcPr>
          <w:p w14:paraId="1437C7B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3AF534EF"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w:t>
            </w:r>
          </w:p>
        </w:tc>
      </w:tr>
      <w:tr w:rsidR="00A36EC1" w:rsidRPr="00691C4F" w14:paraId="3C6D88F2" w14:textId="77777777" w:rsidTr="00D05717">
        <w:trPr>
          <w:trHeight w:val="525"/>
          <w:jc w:val="center"/>
        </w:trPr>
        <w:tc>
          <w:tcPr>
            <w:tcW w:w="585" w:type="dxa"/>
            <w:shd w:val="clear" w:color="auto" w:fill="auto"/>
            <w:vAlign w:val="center"/>
            <w:hideMark/>
          </w:tcPr>
          <w:p w14:paraId="51F72D11"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98</w:t>
            </w:r>
          </w:p>
        </w:tc>
        <w:tc>
          <w:tcPr>
            <w:tcW w:w="2104" w:type="dxa"/>
            <w:shd w:val="clear" w:color="auto" w:fill="auto"/>
            <w:vAlign w:val="center"/>
            <w:hideMark/>
          </w:tcPr>
          <w:p w14:paraId="1288D83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391090 </w:t>
            </w:r>
            <w:r w:rsidRPr="00691C4F">
              <w:rPr>
                <w:rFonts w:ascii="Times New Roman" w:eastAsia="Times New Roman" w:hAnsi="Times New Roman" w:cs="Times New Roman"/>
                <w:color w:val="000000"/>
                <w:lang w:eastAsia="ru-RU"/>
              </w:rPr>
              <w:br/>
            </w:r>
            <w:proofErr w:type="spellStart"/>
            <w:r w:rsidRPr="00691C4F">
              <w:rPr>
                <w:rFonts w:ascii="Times New Roman" w:eastAsia="Times New Roman" w:hAnsi="Times New Roman" w:cs="Times New Roman"/>
                <w:color w:val="000000"/>
                <w:lang w:eastAsia="ru-RU"/>
              </w:rPr>
              <w:t>Проня</w:t>
            </w:r>
            <w:proofErr w:type="spellEnd"/>
          </w:p>
        </w:tc>
        <w:tc>
          <w:tcPr>
            <w:tcW w:w="4677" w:type="dxa"/>
            <w:shd w:val="clear" w:color="000000" w:fill="FFFFFF"/>
            <w:vAlign w:val="center"/>
            <w:hideMark/>
          </w:tcPr>
          <w:p w14:paraId="26DAA2A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Спасский район, ст. </w:t>
            </w:r>
            <w:proofErr w:type="spellStart"/>
            <w:r w:rsidRPr="00691C4F">
              <w:rPr>
                <w:rFonts w:ascii="Times New Roman" w:eastAsia="Times New Roman" w:hAnsi="Times New Roman" w:cs="Times New Roman"/>
                <w:color w:val="000000"/>
                <w:lang w:eastAsia="ru-RU"/>
              </w:rPr>
              <w:t>Проня</w:t>
            </w:r>
            <w:proofErr w:type="spellEnd"/>
            <w:r w:rsidRPr="00691C4F">
              <w:rPr>
                <w:rFonts w:ascii="Times New Roman" w:eastAsia="Times New Roman" w:hAnsi="Times New Roman" w:cs="Times New Roman"/>
                <w:color w:val="000000"/>
                <w:lang w:eastAsia="ru-RU"/>
              </w:rPr>
              <w:t>;</w:t>
            </w:r>
          </w:p>
        </w:tc>
        <w:tc>
          <w:tcPr>
            <w:tcW w:w="1560" w:type="dxa"/>
            <w:shd w:val="clear" w:color="000000" w:fill="FFFFFF"/>
            <w:vAlign w:val="center"/>
            <w:hideMark/>
          </w:tcPr>
          <w:p w14:paraId="2C9F764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7C895ACE"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2AF374CA" w14:textId="77777777" w:rsidTr="00D05717">
        <w:trPr>
          <w:trHeight w:val="191"/>
          <w:jc w:val="center"/>
        </w:trPr>
        <w:tc>
          <w:tcPr>
            <w:tcW w:w="8926" w:type="dxa"/>
            <w:gridSpan w:val="4"/>
            <w:shd w:val="clear" w:color="auto" w:fill="auto"/>
            <w:vAlign w:val="center"/>
            <w:hideMark/>
          </w:tcPr>
          <w:p w14:paraId="512B8C59" w14:textId="77777777" w:rsidR="00A36EC1" w:rsidRPr="00691C4F" w:rsidRDefault="00A36EC1" w:rsidP="00D05717">
            <w:pPr>
              <w:spacing w:after="0" w:line="240" w:lineRule="auto"/>
              <w:contextualSpacing/>
              <w:jc w:val="right"/>
              <w:rPr>
                <w:rFonts w:ascii="Times New Roman" w:eastAsia="Times New Roman" w:hAnsi="Times New Roman" w:cs="Times New Roman"/>
                <w:b/>
                <w:color w:val="000000"/>
                <w:lang w:eastAsia="ru-RU"/>
              </w:rPr>
            </w:pPr>
            <w:r w:rsidRPr="00691C4F">
              <w:rPr>
                <w:rFonts w:ascii="Times New Roman" w:eastAsia="Times New Roman" w:hAnsi="Times New Roman" w:cs="Times New Roman"/>
                <w:b/>
                <w:color w:val="000000"/>
                <w:lang w:eastAsia="ru-RU"/>
              </w:rPr>
              <w:t>Итого:</w:t>
            </w:r>
          </w:p>
        </w:tc>
        <w:tc>
          <w:tcPr>
            <w:tcW w:w="1392" w:type="dxa"/>
            <w:shd w:val="clear" w:color="000000" w:fill="FFFFFF"/>
            <w:noWrap/>
            <w:vAlign w:val="center"/>
            <w:hideMark/>
          </w:tcPr>
          <w:p w14:paraId="0EB40368"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86</w:t>
            </w:r>
          </w:p>
        </w:tc>
      </w:tr>
      <w:tr w:rsidR="00A36EC1" w:rsidRPr="00691C4F" w14:paraId="46358472" w14:textId="77777777" w:rsidTr="00D05717">
        <w:trPr>
          <w:trHeight w:val="191"/>
          <w:jc w:val="center"/>
        </w:trPr>
        <w:tc>
          <w:tcPr>
            <w:tcW w:w="8926" w:type="dxa"/>
            <w:gridSpan w:val="4"/>
            <w:shd w:val="clear" w:color="auto" w:fill="auto"/>
            <w:vAlign w:val="center"/>
          </w:tcPr>
          <w:p w14:paraId="58D43236" w14:textId="77777777" w:rsidR="00A36EC1" w:rsidRPr="00691C4F" w:rsidRDefault="00A36EC1" w:rsidP="00D05717">
            <w:pPr>
              <w:spacing w:after="0" w:line="240" w:lineRule="auto"/>
              <w:contextualSpacing/>
              <w:jc w:val="right"/>
              <w:rPr>
                <w:rFonts w:ascii="Times New Roman" w:eastAsia="Times New Roman" w:hAnsi="Times New Roman" w:cs="Times New Roman"/>
                <w:b/>
                <w:color w:val="000000"/>
                <w:lang w:eastAsia="ru-RU"/>
              </w:rPr>
            </w:pPr>
          </w:p>
        </w:tc>
        <w:tc>
          <w:tcPr>
            <w:tcW w:w="1392" w:type="dxa"/>
            <w:shd w:val="clear" w:color="000000" w:fill="FFFFFF"/>
            <w:noWrap/>
            <w:vAlign w:val="center"/>
          </w:tcPr>
          <w:p w14:paraId="5F9730BC"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p>
        </w:tc>
      </w:tr>
      <w:tr w:rsidR="00A36EC1" w:rsidRPr="00691C4F" w14:paraId="07AC267A" w14:textId="77777777" w:rsidTr="00D05717">
        <w:trPr>
          <w:trHeight w:val="315"/>
          <w:jc w:val="center"/>
        </w:trPr>
        <w:tc>
          <w:tcPr>
            <w:tcW w:w="10318" w:type="dxa"/>
            <w:gridSpan w:val="5"/>
            <w:shd w:val="clear" w:color="auto" w:fill="auto"/>
            <w:vAlign w:val="center"/>
            <w:hideMark/>
          </w:tcPr>
          <w:p w14:paraId="0E26F5B0"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lastRenderedPageBreak/>
              <w:t>САРАЕВСКИЙ ПОЧТАМТ</w:t>
            </w:r>
          </w:p>
        </w:tc>
      </w:tr>
      <w:tr w:rsidR="00A36EC1" w:rsidRPr="00691C4F" w14:paraId="346AAC3A" w14:textId="77777777" w:rsidTr="00D05717">
        <w:trPr>
          <w:trHeight w:val="525"/>
          <w:jc w:val="center"/>
        </w:trPr>
        <w:tc>
          <w:tcPr>
            <w:tcW w:w="585" w:type="dxa"/>
            <w:shd w:val="clear" w:color="auto" w:fill="auto"/>
            <w:vAlign w:val="center"/>
            <w:hideMark/>
          </w:tcPr>
          <w:p w14:paraId="724CB902"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99</w:t>
            </w:r>
          </w:p>
        </w:tc>
        <w:tc>
          <w:tcPr>
            <w:tcW w:w="2104" w:type="dxa"/>
            <w:shd w:val="clear" w:color="000000" w:fill="FFFFFF"/>
            <w:vAlign w:val="center"/>
            <w:hideMark/>
          </w:tcPr>
          <w:p w14:paraId="046285C1"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391868 Красная Вершина</w:t>
            </w:r>
          </w:p>
        </w:tc>
        <w:tc>
          <w:tcPr>
            <w:tcW w:w="4677" w:type="dxa"/>
            <w:shd w:val="clear" w:color="auto" w:fill="auto"/>
            <w:vAlign w:val="center"/>
            <w:hideMark/>
          </w:tcPr>
          <w:p w14:paraId="52B1F2B0"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Сараевский</w:t>
            </w:r>
            <w:proofErr w:type="spellEnd"/>
            <w:r w:rsidRPr="00691C4F">
              <w:rPr>
                <w:rFonts w:ascii="Times New Roman" w:eastAsia="Times New Roman" w:hAnsi="Times New Roman" w:cs="Times New Roman"/>
                <w:color w:val="000000"/>
                <w:lang w:eastAsia="ru-RU"/>
              </w:rPr>
              <w:t xml:space="preserve"> район, п. Красная Вершина;</w:t>
            </w:r>
          </w:p>
        </w:tc>
        <w:tc>
          <w:tcPr>
            <w:tcW w:w="1560" w:type="dxa"/>
            <w:shd w:val="clear" w:color="auto" w:fill="auto"/>
            <w:vAlign w:val="center"/>
            <w:hideMark/>
          </w:tcPr>
          <w:p w14:paraId="0FB81EE9"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586835F"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2,5</w:t>
            </w:r>
          </w:p>
        </w:tc>
      </w:tr>
      <w:tr w:rsidR="00A36EC1" w:rsidRPr="00691C4F" w14:paraId="0F3A7420" w14:textId="77777777" w:rsidTr="00D05717">
        <w:trPr>
          <w:trHeight w:val="525"/>
          <w:jc w:val="center"/>
        </w:trPr>
        <w:tc>
          <w:tcPr>
            <w:tcW w:w="585" w:type="dxa"/>
            <w:shd w:val="clear" w:color="auto" w:fill="auto"/>
            <w:vAlign w:val="center"/>
            <w:hideMark/>
          </w:tcPr>
          <w:p w14:paraId="7B5E094E"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100</w:t>
            </w:r>
          </w:p>
        </w:tc>
        <w:tc>
          <w:tcPr>
            <w:tcW w:w="2104" w:type="dxa"/>
            <w:shd w:val="clear" w:color="000000" w:fill="FFFFFF"/>
            <w:vAlign w:val="center"/>
            <w:hideMark/>
          </w:tcPr>
          <w:p w14:paraId="6197E62D"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391924 Александровка</w:t>
            </w:r>
          </w:p>
        </w:tc>
        <w:tc>
          <w:tcPr>
            <w:tcW w:w="4677" w:type="dxa"/>
            <w:shd w:val="clear" w:color="auto" w:fill="auto"/>
            <w:vAlign w:val="center"/>
            <w:hideMark/>
          </w:tcPr>
          <w:p w14:paraId="1B663B7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Ухоловский</w:t>
            </w:r>
            <w:proofErr w:type="spellEnd"/>
            <w:r w:rsidRPr="00691C4F">
              <w:rPr>
                <w:rFonts w:ascii="Times New Roman" w:eastAsia="Times New Roman" w:hAnsi="Times New Roman" w:cs="Times New Roman"/>
                <w:color w:val="000000"/>
                <w:lang w:eastAsia="ru-RU"/>
              </w:rPr>
              <w:t xml:space="preserve"> район, с. Александровка, ул. Центральная, д. 3;</w:t>
            </w:r>
          </w:p>
        </w:tc>
        <w:tc>
          <w:tcPr>
            <w:tcW w:w="1560" w:type="dxa"/>
            <w:shd w:val="clear" w:color="auto" w:fill="auto"/>
            <w:vAlign w:val="center"/>
            <w:hideMark/>
          </w:tcPr>
          <w:p w14:paraId="3C042C62"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7277183"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2,5</w:t>
            </w:r>
          </w:p>
        </w:tc>
      </w:tr>
      <w:tr w:rsidR="00A36EC1" w:rsidRPr="00691C4F" w14:paraId="75925120" w14:textId="77777777" w:rsidTr="00D05717">
        <w:trPr>
          <w:trHeight w:val="525"/>
          <w:jc w:val="center"/>
        </w:trPr>
        <w:tc>
          <w:tcPr>
            <w:tcW w:w="585" w:type="dxa"/>
            <w:shd w:val="clear" w:color="auto" w:fill="auto"/>
            <w:vAlign w:val="center"/>
            <w:hideMark/>
          </w:tcPr>
          <w:p w14:paraId="5085B8AE"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101</w:t>
            </w:r>
          </w:p>
        </w:tc>
        <w:tc>
          <w:tcPr>
            <w:tcW w:w="2104" w:type="dxa"/>
            <w:shd w:val="clear" w:color="000000" w:fill="FFFFFF"/>
            <w:vAlign w:val="center"/>
            <w:hideMark/>
          </w:tcPr>
          <w:p w14:paraId="350AC8D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391911 </w:t>
            </w:r>
            <w:proofErr w:type="spellStart"/>
            <w:r w:rsidRPr="00691C4F">
              <w:rPr>
                <w:rFonts w:ascii="Times New Roman" w:eastAsia="Times New Roman" w:hAnsi="Times New Roman" w:cs="Times New Roman"/>
                <w:color w:val="000000"/>
                <w:lang w:eastAsia="ru-RU"/>
              </w:rPr>
              <w:t>Ясенок</w:t>
            </w:r>
            <w:proofErr w:type="spellEnd"/>
          </w:p>
        </w:tc>
        <w:tc>
          <w:tcPr>
            <w:tcW w:w="4677" w:type="dxa"/>
            <w:shd w:val="clear" w:color="auto" w:fill="auto"/>
            <w:vAlign w:val="center"/>
            <w:hideMark/>
          </w:tcPr>
          <w:p w14:paraId="79C8EEC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Ухоловский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Ясенок</w:t>
            </w:r>
            <w:proofErr w:type="spellEnd"/>
            <w:r w:rsidRPr="00691C4F">
              <w:rPr>
                <w:rFonts w:ascii="Times New Roman" w:eastAsia="Times New Roman" w:hAnsi="Times New Roman" w:cs="Times New Roman"/>
                <w:color w:val="000000"/>
                <w:lang w:eastAsia="ru-RU"/>
              </w:rPr>
              <w:t>, ул. Центральная, д. 3;</w:t>
            </w:r>
          </w:p>
        </w:tc>
        <w:tc>
          <w:tcPr>
            <w:tcW w:w="1560" w:type="dxa"/>
            <w:shd w:val="clear" w:color="auto" w:fill="auto"/>
            <w:vAlign w:val="center"/>
            <w:hideMark/>
          </w:tcPr>
          <w:p w14:paraId="2C7DF582"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77403731"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w:t>
            </w:r>
          </w:p>
        </w:tc>
      </w:tr>
      <w:tr w:rsidR="00A36EC1" w:rsidRPr="00691C4F" w14:paraId="72D08133" w14:textId="77777777" w:rsidTr="00D05717">
        <w:trPr>
          <w:trHeight w:val="315"/>
          <w:jc w:val="center"/>
        </w:trPr>
        <w:tc>
          <w:tcPr>
            <w:tcW w:w="8926" w:type="dxa"/>
            <w:gridSpan w:val="4"/>
            <w:shd w:val="clear" w:color="auto" w:fill="auto"/>
            <w:vAlign w:val="center"/>
            <w:hideMark/>
          </w:tcPr>
          <w:p w14:paraId="093F426C"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 xml:space="preserve">                                                                                                             Итого:               </w:t>
            </w:r>
          </w:p>
        </w:tc>
        <w:tc>
          <w:tcPr>
            <w:tcW w:w="1392" w:type="dxa"/>
            <w:shd w:val="clear" w:color="000000" w:fill="FFFFFF"/>
            <w:vAlign w:val="center"/>
            <w:hideMark/>
          </w:tcPr>
          <w:p w14:paraId="5AE3DE35"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7</w:t>
            </w:r>
          </w:p>
        </w:tc>
      </w:tr>
      <w:tr w:rsidR="00A36EC1" w:rsidRPr="00691C4F" w14:paraId="5506FF49" w14:textId="77777777" w:rsidTr="00D05717">
        <w:trPr>
          <w:trHeight w:val="315"/>
          <w:jc w:val="center"/>
        </w:trPr>
        <w:tc>
          <w:tcPr>
            <w:tcW w:w="10318" w:type="dxa"/>
            <w:gridSpan w:val="5"/>
            <w:shd w:val="clear" w:color="auto" w:fill="auto"/>
            <w:vAlign w:val="center"/>
            <w:hideMark/>
          </w:tcPr>
          <w:p w14:paraId="43F97B96"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РЯЗАНСКИЙ ПОЧТАМТ</w:t>
            </w:r>
          </w:p>
        </w:tc>
      </w:tr>
      <w:tr w:rsidR="00A36EC1" w:rsidRPr="00691C4F" w14:paraId="2CFFFA33" w14:textId="77777777" w:rsidTr="00D05717">
        <w:trPr>
          <w:trHeight w:val="525"/>
          <w:jc w:val="center"/>
        </w:trPr>
        <w:tc>
          <w:tcPr>
            <w:tcW w:w="585" w:type="dxa"/>
            <w:shd w:val="clear" w:color="auto" w:fill="auto"/>
            <w:vAlign w:val="center"/>
            <w:hideMark/>
          </w:tcPr>
          <w:p w14:paraId="087C6C8A"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102</w:t>
            </w:r>
          </w:p>
        </w:tc>
        <w:tc>
          <w:tcPr>
            <w:tcW w:w="2104" w:type="dxa"/>
            <w:shd w:val="clear" w:color="auto" w:fill="auto"/>
            <w:vAlign w:val="center"/>
            <w:hideMark/>
          </w:tcPr>
          <w:p w14:paraId="285C9585"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391055 Веретье</w:t>
            </w:r>
          </w:p>
        </w:tc>
        <w:tc>
          <w:tcPr>
            <w:tcW w:w="4677" w:type="dxa"/>
            <w:shd w:val="clear" w:color="auto" w:fill="auto"/>
            <w:vAlign w:val="center"/>
            <w:hideMark/>
          </w:tcPr>
          <w:p w14:paraId="02E0C951"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Рязанская область, Спасский район, с. Веретье;</w:t>
            </w:r>
          </w:p>
        </w:tc>
        <w:tc>
          <w:tcPr>
            <w:tcW w:w="1560" w:type="dxa"/>
            <w:shd w:val="clear" w:color="auto" w:fill="auto"/>
            <w:vAlign w:val="center"/>
            <w:hideMark/>
          </w:tcPr>
          <w:p w14:paraId="0497CC2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E8059C0"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328AF58B" w14:textId="77777777" w:rsidTr="00D05717">
        <w:trPr>
          <w:trHeight w:val="525"/>
          <w:jc w:val="center"/>
        </w:trPr>
        <w:tc>
          <w:tcPr>
            <w:tcW w:w="585" w:type="dxa"/>
            <w:shd w:val="clear" w:color="auto" w:fill="auto"/>
            <w:vAlign w:val="center"/>
            <w:hideMark/>
          </w:tcPr>
          <w:p w14:paraId="732E50D0"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103</w:t>
            </w:r>
          </w:p>
        </w:tc>
        <w:tc>
          <w:tcPr>
            <w:tcW w:w="2104" w:type="dxa"/>
            <w:shd w:val="clear" w:color="auto" w:fill="auto"/>
            <w:vAlign w:val="center"/>
            <w:hideMark/>
          </w:tcPr>
          <w:p w14:paraId="52DF370B"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391076 </w:t>
            </w:r>
            <w:proofErr w:type="spellStart"/>
            <w:r w:rsidRPr="00691C4F">
              <w:rPr>
                <w:rFonts w:ascii="Times New Roman" w:eastAsia="Times New Roman" w:hAnsi="Times New Roman" w:cs="Times New Roman"/>
                <w:color w:val="000000"/>
                <w:lang w:eastAsia="ru-RU"/>
              </w:rPr>
              <w:t>Выжелес</w:t>
            </w:r>
            <w:proofErr w:type="spellEnd"/>
          </w:p>
        </w:tc>
        <w:tc>
          <w:tcPr>
            <w:tcW w:w="4677" w:type="dxa"/>
            <w:shd w:val="clear" w:color="auto" w:fill="auto"/>
            <w:vAlign w:val="center"/>
            <w:hideMark/>
          </w:tcPr>
          <w:p w14:paraId="584F8805"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Спасский район, с. </w:t>
            </w:r>
            <w:proofErr w:type="spellStart"/>
            <w:r w:rsidRPr="00691C4F">
              <w:rPr>
                <w:rFonts w:ascii="Times New Roman" w:eastAsia="Times New Roman" w:hAnsi="Times New Roman" w:cs="Times New Roman"/>
                <w:color w:val="000000"/>
                <w:lang w:eastAsia="ru-RU"/>
              </w:rPr>
              <w:t>Выжелес</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7E221EA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7DFEC9A7"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7625F5F9" w14:textId="77777777" w:rsidTr="00D05717">
        <w:trPr>
          <w:trHeight w:val="525"/>
          <w:jc w:val="center"/>
        </w:trPr>
        <w:tc>
          <w:tcPr>
            <w:tcW w:w="585" w:type="dxa"/>
            <w:shd w:val="clear" w:color="auto" w:fill="auto"/>
            <w:vAlign w:val="center"/>
            <w:hideMark/>
          </w:tcPr>
          <w:p w14:paraId="17FAA24D"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104</w:t>
            </w:r>
          </w:p>
        </w:tc>
        <w:tc>
          <w:tcPr>
            <w:tcW w:w="2104" w:type="dxa"/>
            <w:shd w:val="clear" w:color="auto" w:fill="auto"/>
            <w:vAlign w:val="center"/>
            <w:hideMark/>
          </w:tcPr>
          <w:p w14:paraId="05311E6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391070 Деревенское</w:t>
            </w:r>
          </w:p>
        </w:tc>
        <w:tc>
          <w:tcPr>
            <w:tcW w:w="4677" w:type="dxa"/>
            <w:shd w:val="clear" w:color="auto" w:fill="auto"/>
            <w:vAlign w:val="center"/>
            <w:hideMark/>
          </w:tcPr>
          <w:p w14:paraId="4868BC6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Рязанская область, Спасский район, с. Деревенское;</w:t>
            </w:r>
          </w:p>
        </w:tc>
        <w:tc>
          <w:tcPr>
            <w:tcW w:w="1560" w:type="dxa"/>
            <w:shd w:val="clear" w:color="auto" w:fill="auto"/>
            <w:vAlign w:val="center"/>
            <w:hideMark/>
          </w:tcPr>
          <w:p w14:paraId="751154F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34F6ABB4"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710C27BA" w14:textId="77777777" w:rsidTr="00D05717">
        <w:trPr>
          <w:trHeight w:val="525"/>
          <w:jc w:val="center"/>
        </w:trPr>
        <w:tc>
          <w:tcPr>
            <w:tcW w:w="585" w:type="dxa"/>
            <w:shd w:val="clear" w:color="auto" w:fill="auto"/>
            <w:vAlign w:val="center"/>
            <w:hideMark/>
          </w:tcPr>
          <w:p w14:paraId="295A4CA4"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105</w:t>
            </w:r>
          </w:p>
        </w:tc>
        <w:tc>
          <w:tcPr>
            <w:tcW w:w="2104" w:type="dxa"/>
            <w:shd w:val="clear" w:color="auto" w:fill="auto"/>
            <w:vAlign w:val="center"/>
            <w:hideMark/>
          </w:tcPr>
          <w:p w14:paraId="083AFAB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391075 </w:t>
            </w:r>
            <w:proofErr w:type="spellStart"/>
            <w:r w:rsidRPr="00691C4F">
              <w:rPr>
                <w:rFonts w:ascii="Times New Roman" w:eastAsia="Times New Roman" w:hAnsi="Times New Roman" w:cs="Times New Roman"/>
                <w:color w:val="000000"/>
                <w:lang w:eastAsia="ru-RU"/>
              </w:rPr>
              <w:t>Иванково</w:t>
            </w:r>
            <w:proofErr w:type="spellEnd"/>
          </w:p>
        </w:tc>
        <w:tc>
          <w:tcPr>
            <w:tcW w:w="4677" w:type="dxa"/>
            <w:shd w:val="clear" w:color="auto" w:fill="auto"/>
            <w:vAlign w:val="center"/>
            <w:hideMark/>
          </w:tcPr>
          <w:p w14:paraId="59B1B8E4"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Спасский район, с. </w:t>
            </w:r>
            <w:proofErr w:type="spellStart"/>
            <w:r w:rsidRPr="00691C4F">
              <w:rPr>
                <w:rFonts w:ascii="Times New Roman" w:eastAsia="Times New Roman" w:hAnsi="Times New Roman" w:cs="Times New Roman"/>
                <w:color w:val="000000"/>
                <w:lang w:eastAsia="ru-RU"/>
              </w:rPr>
              <w:t>Иванково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120EDE52"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F739AF2"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1F355313" w14:textId="77777777" w:rsidTr="00D05717">
        <w:trPr>
          <w:trHeight w:val="280"/>
          <w:jc w:val="center"/>
        </w:trPr>
        <w:tc>
          <w:tcPr>
            <w:tcW w:w="8926" w:type="dxa"/>
            <w:gridSpan w:val="4"/>
            <w:shd w:val="clear" w:color="auto" w:fill="auto"/>
            <w:noWrap/>
            <w:vAlign w:val="center"/>
            <w:hideMark/>
          </w:tcPr>
          <w:p w14:paraId="7A5D0766" w14:textId="77777777" w:rsidR="00A36EC1" w:rsidRPr="00691C4F" w:rsidRDefault="00A36EC1" w:rsidP="00D05717">
            <w:pPr>
              <w:spacing w:after="0" w:line="240" w:lineRule="auto"/>
              <w:contextualSpacing/>
              <w:jc w:val="right"/>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Итого:</w:t>
            </w:r>
          </w:p>
        </w:tc>
        <w:tc>
          <w:tcPr>
            <w:tcW w:w="1392" w:type="dxa"/>
            <w:shd w:val="clear" w:color="000000" w:fill="FFFFFF"/>
            <w:noWrap/>
            <w:vAlign w:val="center"/>
            <w:hideMark/>
          </w:tcPr>
          <w:p w14:paraId="5DF1C592"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16</w:t>
            </w:r>
          </w:p>
        </w:tc>
      </w:tr>
      <w:tr w:rsidR="00A36EC1" w:rsidRPr="00691C4F" w14:paraId="68909275" w14:textId="77777777" w:rsidTr="00D05717">
        <w:trPr>
          <w:trHeight w:val="315"/>
          <w:jc w:val="center"/>
        </w:trPr>
        <w:tc>
          <w:tcPr>
            <w:tcW w:w="8926" w:type="dxa"/>
            <w:gridSpan w:val="4"/>
            <w:shd w:val="clear" w:color="auto" w:fill="auto"/>
            <w:noWrap/>
            <w:vAlign w:val="center"/>
            <w:hideMark/>
          </w:tcPr>
          <w:p w14:paraId="5BC0BBFE"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hAnsi="Times New Roman" w:cs="Times New Roman"/>
                <w:b/>
              </w:rPr>
              <w:t>Итого по всем почтамтам:</w:t>
            </w:r>
          </w:p>
        </w:tc>
        <w:tc>
          <w:tcPr>
            <w:tcW w:w="1392" w:type="dxa"/>
            <w:shd w:val="clear" w:color="000000" w:fill="FFFFFF"/>
            <w:noWrap/>
            <w:vAlign w:val="center"/>
            <w:hideMark/>
          </w:tcPr>
          <w:p w14:paraId="0BF8F30B"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504,5</w:t>
            </w:r>
          </w:p>
        </w:tc>
      </w:tr>
    </w:tbl>
    <w:p w14:paraId="0D4F8BD1"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r w:rsidRPr="00691C4F">
        <w:rPr>
          <w:rFonts w:ascii="Times New Roman" w:eastAsia="Times New Roman" w:hAnsi="Times New Roman" w:cs="Times New Roman"/>
          <w:sz w:val="24"/>
          <w:szCs w:val="24"/>
          <w:lang w:eastAsia="ru-RU"/>
        </w:rPr>
        <w:fldChar w:fldCharType="end"/>
      </w:r>
    </w:p>
    <w:p w14:paraId="3FB38753"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655B500B"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7B1AAE7A"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49A48185"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4709A741"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58623D95"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4BE15638"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1EB57B10"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333ECAB0"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0AF28C6B"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1601AD7B"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5968FB88"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2B8684EC"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62A61684"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18BABC6B"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4EDB0F04"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44DBE47E"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42D9A006"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31DCCF63"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7F0CCE32"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294F4E13"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6272F6C2"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6F7151BB"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69596A4B"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264FA6B9"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58BBDB20"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39D24540"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52B76DEF"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620140D0"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65206758"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27297782"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7CDA7636"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63F5FA77"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6E968304" w14:textId="77777777" w:rsidR="00A36EC1" w:rsidRPr="008E7A4E" w:rsidRDefault="00A36EC1" w:rsidP="00A36EC1">
      <w:pPr>
        <w:spacing w:after="0" w:line="240" w:lineRule="auto"/>
        <w:contextualSpacing/>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2</w:t>
      </w:r>
      <w:r w:rsidRPr="008E7A4E">
        <w:rPr>
          <w:rFonts w:ascii="Times New Roman" w:eastAsia="Times New Roman" w:hAnsi="Times New Roman" w:cs="Times New Roman"/>
          <w:sz w:val="24"/>
          <w:szCs w:val="24"/>
          <w:lang w:eastAsia="ru-RU"/>
        </w:rPr>
        <w:t xml:space="preserve"> </w:t>
      </w:r>
    </w:p>
    <w:p w14:paraId="1F2D1DDA" w14:textId="77777777" w:rsidR="00A36EC1" w:rsidRPr="008E7A4E" w:rsidRDefault="00A36EC1" w:rsidP="00A36EC1">
      <w:pPr>
        <w:spacing w:after="0" w:line="240" w:lineRule="auto"/>
        <w:contextualSpacing/>
        <w:jc w:val="right"/>
        <w:rPr>
          <w:rFonts w:ascii="Times New Roman" w:eastAsia="Times New Roman" w:hAnsi="Times New Roman" w:cs="Times New Roman"/>
          <w:sz w:val="24"/>
          <w:szCs w:val="24"/>
          <w:lang w:eastAsia="ru-RU"/>
        </w:rPr>
      </w:pPr>
      <w:r w:rsidRPr="008E7A4E">
        <w:rPr>
          <w:rFonts w:ascii="Times New Roman" w:eastAsia="Times New Roman" w:hAnsi="Times New Roman" w:cs="Times New Roman"/>
          <w:sz w:val="24"/>
          <w:szCs w:val="24"/>
          <w:lang w:eastAsia="ru-RU"/>
        </w:rPr>
        <w:t>к Техническому заданию</w:t>
      </w:r>
    </w:p>
    <w:p w14:paraId="20DEEF2B" w14:textId="77777777" w:rsidR="00A36EC1" w:rsidRPr="0092243D" w:rsidRDefault="00A36EC1" w:rsidP="00A36EC1">
      <w:pPr>
        <w:spacing w:after="0" w:line="240" w:lineRule="auto"/>
        <w:contextualSpacing/>
        <w:rPr>
          <w:rFonts w:ascii="Times New Roman" w:eastAsia="Times New Roman" w:hAnsi="Times New Roman" w:cs="Times New Roman"/>
          <w:b/>
          <w:sz w:val="24"/>
          <w:szCs w:val="24"/>
          <w:lang w:eastAsia="ru-RU"/>
        </w:rPr>
      </w:pPr>
    </w:p>
    <w:p w14:paraId="2389F63A" w14:textId="6F2613F1" w:rsidR="00A36EC1" w:rsidRPr="00A15F03" w:rsidRDefault="00A36EC1" w:rsidP="00A36EC1">
      <w:pPr>
        <w:spacing w:after="0" w:line="240" w:lineRule="auto"/>
        <w:contextualSpacing/>
        <w:jc w:val="center"/>
        <w:rPr>
          <w:rFonts w:ascii="Times New Roman" w:eastAsia="Times New Roman" w:hAnsi="Times New Roman" w:cs="Times New Roman"/>
          <w:sz w:val="24"/>
          <w:szCs w:val="24"/>
          <w:lang w:eastAsia="ru-RU"/>
        </w:rPr>
      </w:pPr>
      <w:r w:rsidRPr="008E7A4E">
        <w:rPr>
          <w:rFonts w:ascii="Times New Roman" w:eastAsia="Times New Roman" w:hAnsi="Times New Roman" w:cs="Times New Roman"/>
          <w:sz w:val="24"/>
          <w:szCs w:val="24"/>
          <w:lang w:eastAsia="ru-RU"/>
        </w:rPr>
        <w:t>Перечень Объектов</w:t>
      </w:r>
      <w:r w:rsidR="005D7F8E">
        <w:rPr>
          <w:rFonts w:ascii="Times New Roman" w:eastAsia="Times New Roman" w:hAnsi="Times New Roman" w:cs="Times New Roman"/>
          <w:sz w:val="24"/>
          <w:szCs w:val="24"/>
          <w:lang w:eastAsia="ru-RU"/>
        </w:rPr>
        <w:t xml:space="preserve"> УФПС Тамбовской области</w:t>
      </w:r>
      <w:bookmarkStart w:id="1" w:name="_GoBack"/>
      <w:bookmarkEnd w:id="1"/>
      <w:r w:rsidRPr="008E7A4E">
        <w:rPr>
          <w:rFonts w:ascii="Times New Roman" w:eastAsia="Times New Roman" w:hAnsi="Times New Roman" w:cs="Times New Roman"/>
          <w:sz w:val="24"/>
          <w:szCs w:val="24"/>
          <w:lang w:eastAsia="ru-RU"/>
        </w:rPr>
        <w:fldChar w:fldCharType="begin"/>
      </w:r>
      <w:r w:rsidRPr="008E7A4E">
        <w:rPr>
          <w:rFonts w:ascii="Times New Roman" w:eastAsia="Times New Roman" w:hAnsi="Times New Roman" w:cs="Times New Roman"/>
          <w:sz w:val="24"/>
          <w:szCs w:val="24"/>
          <w:lang w:eastAsia="ru-RU"/>
        </w:rPr>
        <w:instrText xml:space="preserve"> LINK Excel.Sheet.12 "C:\\Users\\Svetlana_Vorobeva\\Desktop\\Договора\\В работе\\Дрова 2023\\Таблица №2 Норма дров в отоп сезон 2023-2024.xlsx" "Лист3!R1C1:R124C5" \a \f 4 \h  \* MERGEFORMAT </w:instrText>
      </w:r>
      <w:r w:rsidRPr="008E7A4E">
        <w:rPr>
          <w:rFonts w:ascii="Times New Roman" w:eastAsia="Times New Roman" w:hAnsi="Times New Roman" w:cs="Times New Roman"/>
          <w:sz w:val="24"/>
          <w:szCs w:val="24"/>
          <w:lang w:eastAsia="ru-RU"/>
        </w:rPr>
        <w:fldChar w:fldCharType="separate"/>
      </w:r>
    </w:p>
    <w:p w14:paraId="7EB7CBFC" w14:textId="77777777" w:rsidR="00A36EC1" w:rsidRPr="008E7A4E" w:rsidRDefault="00A36EC1" w:rsidP="00A36EC1">
      <w:pPr>
        <w:spacing w:after="0" w:line="240" w:lineRule="auto"/>
        <w:contextualSpacing/>
        <w:rPr>
          <w:rFonts w:ascii="Times New Roman" w:eastAsia="Times New Roman" w:hAnsi="Times New Roman" w:cs="Times New Roman"/>
          <w:sz w:val="24"/>
          <w:szCs w:val="24"/>
          <w:lang w:eastAsia="ru-RU"/>
        </w:rPr>
      </w:pPr>
      <w:r w:rsidRPr="008E7A4E">
        <w:rPr>
          <w:rFonts w:ascii="Times New Roman" w:eastAsia="Times New Roman" w:hAnsi="Times New Roman" w:cs="Times New Roman"/>
          <w:sz w:val="24"/>
          <w:szCs w:val="24"/>
          <w:lang w:eastAsia="ru-RU"/>
        </w:rPr>
        <w:fldChar w:fldCharType="end"/>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5"/>
        <w:gridCol w:w="4678"/>
        <w:gridCol w:w="1417"/>
        <w:gridCol w:w="1418"/>
      </w:tblGrid>
      <w:tr w:rsidR="00A36EC1" w:rsidRPr="00D35F7F" w14:paraId="1415ABA9" w14:textId="77777777" w:rsidTr="00D05717">
        <w:trPr>
          <w:trHeight w:val="761"/>
        </w:trPr>
        <w:tc>
          <w:tcPr>
            <w:tcW w:w="562" w:type="dxa"/>
            <w:vAlign w:val="center"/>
          </w:tcPr>
          <w:p w14:paraId="6C19763C" w14:textId="77777777" w:rsidR="00A36EC1" w:rsidRPr="00D35F7F" w:rsidRDefault="00A36EC1" w:rsidP="00D05717">
            <w:pPr>
              <w:spacing w:after="0" w:line="240" w:lineRule="auto"/>
              <w:contextualSpacing/>
              <w:jc w:val="center"/>
              <w:rPr>
                <w:rFonts w:ascii="Times New Roman" w:hAnsi="Times New Roman" w:cs="Times New Roman"/>
                <w:bCs/>
              </w:rPr>
            </w:pPr>
            <w:r w:rsidRPr="00D35F7F">
              <w:rPr>
                <w:rFonts w:ascii="Times New Roman" w:hAnsi="Times New Roman" w:cs="Times New Roman"/>
              </w:rPr>
              <w:t>№ п/п</w:t>
            </w:r>
          </w:p>
        </w:tc>
        <w:tc>
          <w:tcPr>
            <w:tcW w:w="2415" w:type="dxa"/>
            <w:vAlign w:val="center"/>
          </w:tcPr>
          <w:p w14:paraId="27D9C705" w14:textId="77777777" w:rsidR="00A36EC1" w:rsidRPr="00D35F7F" w:rsidRDefault="00A36EC1" w:rsidP="00D05717">
            <w:pPr>
              <w:spacing w:after="0" w:line="240" w:lineRule="auto"/>
              <w:contextualSpacing/>
              <w:jc w:val="center"/>
              <w:rPr>
                <w:rFonts w:ascii="Times New Roman" w:hAnsi="Times New Roman" w:cs="Times New Roman"/>
                <w:bCs/>
              </w:rPr>
            </w:pPr>
            <w:r w:rsidRPr="00D35F7F">
              <w:rPr>
                <w:rFonts w:ascii="Times New Roman" w:hAnsi="Times New Roman" w:cs="Times New Roman"/>
              </w:rPr>
              <w:t>Наименование объекта почтовой связи</w:t>
            </w:r>
          </w:p>
        </w:tc>
        <w:tc>
          <w:tcPr>
            <w:tcW w:w="4678" w:type="dxa"/>
            <w:vAlign w:val="center"/>
          </w:tcPr>
          <w:p w14:paraId="68B4E1F5"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Адрес Объекта</w:t>
            </w:r>
          </w:p>
        </w:tc>
        <w:tc>
          <w:tcPr>
            <w:tcW w:w="1417" w:type="dxa"/>
            <w:vAlign w:val="center"/>
          </w:tcPr>
          <w:p w14:paraId="7E4D575B"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 xml:space="preserve">Наименование Товара </w:t>
            </w:r>
          </w:p>
        </w:tc>
        <w:tc>
          <w:tcPr>
            <w:tcW w:w="1418" w:type="dxa"/>
            <w:vAlign w:val="center"/>
          </w:tcPr>
          <w:p w14:paraId="781D38B7"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 xml:space="preserve">Количество Товара, </w:t>
            </w:r>
            <w:proofErr w:type="spellStart"/>
            <w:r w:rsidRPr="00D35F7F">
              <w:rPr>
                <w:rFonts w:ascii="Times New Roman" w:hAnsi="Times New Roman" w:cs="Times New Roman"/>
              </w:rPr>
              <w:t>куб.м</w:t>
            </w:r>
            <w:proofErr w:type="spellEnd"/>
            <w:r w:rsidRPr="00D35F7F">
              <w:rPr>
                <w:rFonts w:ascii="Times New Roman" w:hAnsi="Times New Roman" w:cs="Times New Roman"/>
              </w:rPr>
              <w:t>.</w:t>
            </w:r>
          </w:p>
        </w:tc>
      </w:tr>
      <w:tr w:rsidR="00A36EC1" w:rsidRPr="00D35F7F" w14:paraId="76D6E5AA" w14:textId="77777777" w:rsidTr="00D05717">
        <w:trPr>
          <w:trHeight w:val="58"/>
        </w:trPr>
        <w:tc>
          <w:tcPr>
            <w:tcW w:w="10490" w:type="dxa"/>
            <w:gridSpan w:val="5"/>
            <w:vAlign w:val="center"/>
          </w:tcPr>
          <w:p w14:paraId="1E672A85" w14:textId="77777777" w:rsidR="00A36EC1" w:rsidRPr="00D35F7F" w:rsidRDefault="00A36EC1" w:rsidP="00D05717">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ЖЕРДЕВСКИЙ ПОЧТАМТ</w:t>
            </w:r>
          </w:p>
        </w:tc>
      </w:tr>
      <w:tr w:rsidR="00A36EC1" w:rsidRPr="00D35F7F" w14:paraId="648FA614" w14:textId="77777777" w:rsidTr="00D05717">
        <w:trPr>
          <w:trHeight w:val="555"/>
        </w:trPr>
        <w:tc>
          <w:tcPr>
            <w:tcW w:w="562" w:type="dxa"/>
            <w:vAlign w:val="center"/>
          </w:tcPr>
          <w:p w14:paraId="2D359130"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1</w:t>
            </w:r>
          </w:p>
        </w:tc>
        <w:tc>
          <w:tcPr>
            <w:tcW w:w="2415" w:type="dxa"/>
            <w:vAlign w:val="center"/>
          </w:tcPr>
          <w:p w14:paraId="7B0F9D99" w14:textId="77777777" w:rsidR="00A36EC1" w:rsidRPr="00D35F7F" w:rsidRDefault="00A36EC1" w:rsidP="00D05717">
            <w:pPr>
              <w:tabs>
                <w:tab w:val="left" w:pos="2640"/>
              </w:tabs>
              <w:spacing w:after="0" w:line="240" w:lineRule="auto"/>
              <w:contextualSpacing/>
              <w:rPr>
                <w:rFonts w:ascii="Times New Roman" w:hAnsi="Times New Roman" w:cs="Times New Roman"/>
              </w:rPr>
            </w:pPr>
            <w:r>
              <w:rPr>
                <w:rFonts w:ascii="Times New Roman" w:hAnsi="Times New Roman" w:cs="Times New Roman"/>
              </w:rPr>
              <w:t xml:space="preserve">ОПС </w:t>
            </w:r>
            <w:r w:rsidRPr="00D35F7F">
              <w:rPr>
                <w:rFonts w:ascii="Times New Roman" w:hAnsi="Times New Roman" w:cs="Times New Roman"/>
              </w:rPr>
              <w:t>393561 Полетаево</w:t>
            </w:r>
          </w:p>
        </w:tc>
        <w:tc>
          <w:tcPr>
            <w:tcW w:w="4678" w:type="dxa"/>
            <w:vAlign w:val="center"/>
          </w:tcPr>
          <w:p w14:paraId="211DFB82" w14:textId="77777777" w:rsidR="00A36EC1" w:rsidRPr="00D35F7F" w:rsidRDefault="00A36EC1" w:rsidP="00D05717">
            <w:pPr>
              <w:tabs>
                <w:tab w:val="left" w:pos="2640"/>
              </w:tabs>
              <w:spacing w:after="0" w:line="240" w:lineRule="auto"/>
              <w:contextualSpacing/>
              <w:rPr>
                <w:rFonts w:ascii="Times New Roman" w:hAnsi="Times New Roman" w:cs="Times New Roman"/>
              </w:rPr>
            </w:pPr>
            <w:r w:rsidRPr="00D35F7F">
              <w:rPr>
                <w:rFonts w:ascii="Times New Roman" w:hAnsi="Times New Roman" w:cs="Times New Roman"/>
              </w:rPr>
              <w:t>Тамбовская обл., Токаревский р-н, с. Полетаево, ул. Центральная, д. 72</w:t>
            </w:r>
          </w:p>
        </w:tc>
        <w:tc>
          <w:tcPr>
            <w:tcW w:w="1417" w:type="dxa"/>
            <w:vAlign w:val="center"/>
          </w:tcPr>
          <w:p w14:paraId="164666B2"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25DE848C"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r>
      <w:tr w:rsidR="00A36EC1" w:rsidRPr="00D35F7F" w14:paraId="1DCD5A50" w14:textId="77777777" w:rsidTr="00D05717">
        <w:trPr>
          <w:trHeight w:val="543"/>
        </w:trPr>
        <w:tc>
          <w:tcPr>
            <w:tcW w:w="562" w:type="dxa"/>
            <w:vAlign w:val="center"/>
          </w:tcPr>
          <w:p w14:paraId="75E34872"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2</w:t>
            </w:r>
          </w:p>
        </w:tc>
        <w:tc>
          <w:tcPr>
            <w:tcW w:w="2415" w:type="dxa"/>
            <w:vAlign w:val="center"/>
          </w:tcPr>
          <w:p w14:paraId="2B5F2EEF" w14:textId="77777777" w:rsidR="00A36EC1" w:rsidRPr="00D35F7F" w:rsidRDefault="00A36EC1" w:rsidP="00D05717">
            <w:pPr>
              <w:tabs>
                <w:tab w:val="left" w:pos="2640"/>
              </w:tabs>
              <w:spacing w:after="0" w:line="240" w:lineRule="auto"/>
              <w:contextualSpacing/>
              <w:rPr>
                <w:rFonts w:ascii="Times New Roman" w:hAnsi="Times New Roman" w:cs="Times New Roman"/>
              </w:rPr>
            </w:pPr>
            <w:r>
              <w:rPr>
                <w:rFonts w:ascii="Times New Roman" w:hAnsi="Times New Roman" w:cs="Times New Roman"/>
              </w:rPr>
              <w:t xml:space="preserve">ОПС </w:t>
            </w:r>
            <w:r w:rsidRPr="00D35F7F">
              <w:rPr>
                <w:rFonts w:ascii="Times New Roman" w:hAnsi="Times New Roman" w:cs="Times New Roman"/>
              </w:rPr>
              <w:t>393553 Сергиевка</w:t>
            </w:r>
          </w:p>
        </w:tc>
        <w:tc>
          <w:tcPr>
            <w:tcW w:w="4678" w:type="dxa"/>
            <w:vAlign w:val="center"/>
          </w:tcPr>
          <w:p w14:paraId="7D98417D" w14:textId="77777777" w:rsidR="00A36EC1" w:rsidRPr="00D35F7F" w:rsidRDefault="00A36EC1" w:rsidP="00D05717">
            <w:pPr>
              <w:tabs>
                <w:tab w:val="left" w:pos="2640"/>
              </w:tabs>
              <w:spacing w:after="0" w:line="240" w:lineRule="auto"/>
              <w:contextualSpacing/>
              <w:rPr>
                <w:rFonts w:ascii="Times New Roman" w:hAnsi="Times New Roman" w:cs="Times New Roman"/>
              </w:rPr>
            </w:pPr>
            <w:r w:rsidRPr="00D35F7F">
              <w:rPr>
                <w:rFonts w:ascii="Times New Roman" w:hAnsi="Times New Roman" w:cs="Times New Roman"/>
              </w:rPr>
              <w:t>Тамбовская обл., Токаревский р-н, с. Сергиевка, ул. Молодежная, д. 43</w:t>
            </w:r>
          </w:p>
        </w:tc>
        <w:tc>
          <w:tcPr>
            <w:tcW w:w="1417" w:type="dxa"/>
            <w:vAlign w:val="center"/>
          </w:tcPr>
          <w:p w14:paraId="5515613A"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303FE1FC"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7</w:t>
            </w:r>
          </w:p>
        </w:tc>
      </w:tr>
      <w:tr w:rsidR="00A36EC1" w:rsidRPr="00D35F7F" w14:paraId="4CB14B80" w14:textId="77777777" w:rsidTr="00D05717">
        <w:trPr>
          <w:trHeight w:val="543"/>
        </w:trPr>
        <w:tc>
          <w:tcPr>
            <w:tcW w:w="562" w:type="dxa"/>
            <w:vAlign w:val="center"/>
          </w:tcPr>
          <w:p w14:paraId="6A0E79C4"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3</w:t>
            </w:r>
          </w:p>
        </w:tc>
        <w:tc>
          <w:tcPr>
            <w:tcW w:w="2415" w:type="dxa"/>
            <w:vAlign w:val="center"/>
          </w:tcPr>
          <w:p w14:paraId="486231B7" w14:textId="77777777" w:rsidR="00A36EC1" w:rsidRPr="00D35F7F" w:rsidRDefault="00A36EC1" w:rsidP="00D05717">
            <w:pPr>
              <w:tabs>
                <w:tab w:val="left" w:pos="2640"/>
              </w:tabs>
              <w:spacing w:after="0" w:line="240" w:lineRule="auto"/>
              <w:contextualSpacing/>
              <w:rPr>
                <w:rFonts w:ascii="Times New Roman" w:hAnsi="Times New Roman" w:cs="Times New Roman"/>
              </w:rPr>
            </w:pPr>
            <w:r>
              <w:rPr>
                <w:rFonts w:ascii="Times New Roman" w:hAnsi="Times New Roman" w:cs="Times New Roman"/>
              </w:rPr>
              <w:t xml:space="preserve">ОПС </w:t>
            </w:r>
            <w:r w:rsidRPr="00D35F7F">
              <w:rPr>
                <w:rFonts w:ascii="Times New Roman" w:hAnsi="Times New Roman" w:cs="Times New Roman"/>
              </w:rPr>
              <w:t xml:space="preserve">393615 </w:t>
            </w:r>
            <w:r>
              <w:rPr>
                <w:rFonts w:ascii="Times New Roman" w:hAnsi="Times New Roman" w:cs="Times New Roman"/>
              </w:rPr>
              <w:br/>
            </w:r>
            <w:r w:rsidRPr="00D35F7F">
              <w:rPr>
                <w:rFonts w:ascii="Times New Roman" w:hAnsi="Times New Roman" w:cs="Times New Roman"/>
              </w:rPr>
              <w:t>Лаврово</w:t>
            </w:r>
          </w:p>
        </w:tc>
        <w:tc>
          <w:tcPr>
            <w:tcW w:w="4678" w:type="dxa"/>
            <w:vAlign w:val="center"/>
          </w:tcPr>
          <w:p w14:paraId="7A1A0754" w14:textId="77777777" w:rsidR="00A36EC1" w:rsidRPr="00D35F7F" w:rsidRDefault="00A36EC1" w:rsidP="00D05717">
            <w:pPr>
              <w:tabs>
                <w:tab w:val="left" w:pos="2640"/>
              </w:tabs>
              <w:spacing w:after="0" w:line="240" w:lineRule="auto"/>
              <w:contextualSpacing/>
              <w:rPr>
                <w:rFonts w:ascii="Times New Roman" w:hAnsi="Times New Roman" w:cs="Times New Roman"/>
              </w:rPr>
            </w:pPr>
            <w:r w:rsidRPr="00D35F7F">
              <w:rPr>
                <w:rFonts w:ascii="Times New Roman" w:hAnsi="Times New Roman" w:cs="Times New Roman"/>
              </w:rPr>
              <w:t>Тамбовская обл., Мордовский р-н, с. Лаврово, ул. Черемушки, д. 7</w:t>
            </w:r>
          </w:p>
        </w:tc>
        <w:tc>
          <w:tcPr>
            <w:tcW w:w="1417" w:type="dxa"/>
            <w:vAlign w:val="center"/>
          </w:tcPr>
          <w:p w14:paraId="53981727"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0CBD13E7"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2</w:t>
            </w:r>
          </w:p>
        </w:tc>
      </w:tr>
      <w:tr w:rsidR="00A36EC1" w:rsidRPr="00D35F7F" w14:paraId="09180180" w14:textId="77777777" w:rsidTr="00D05717">
        <w:trPr>
          <w:trHeight w:val="543"/>
        </w:trPr>
        <w:tc>
          <w:tcPr>
            <w:tcW w:w="562" w:type="dxa"/>
            <w:vAlign w:val="center"/>
          </w:tcPr>
          <w:p w14:paraId="48AA4B63"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c>
          <w:tcPr>
            <w:tcW w:w="2415" w:type="dxa"/>
            <w:vAlign w:val="center"/>
          </w:tcPr>
          <w:p w14:paraId="481ADF4B" w14:textId="77777777" w:rsidR="00A36EC1" w:rsidRPr="00D35F7F" w:rsidRDefault="00A36EC1" w:rsidP="00D05717">
            <w:pPr>
              <w:tabs>
                <w:tab w:val="left" w:pos="2640"/>
              </w:tabs>
              <w:spacing w:after="0" w:line="240" w:lineRule="auto"/>
              <w:contextualSpacing/>
              <w:rPr>
                <w:rFonts w:ascii="Times New Roman" w:hAnsi="Times New Roman" w:cs="Times New Roman"/>
              </w:rPr>
            </w:pPr>
            <w:r>
              <w:rPr>
                <w:rFonts w:ascii="Times New Roman" w:hAnsi="Times New Roman" w:cs="Times New Roman"/>
              </w:rPr>
              <w:t xml:space="preserve">ОПС </w:t>
            </w:r>
            <w:r w:rsidRPr="00D35F7F">
              <w:rPr>
                <w:rFonts w:ascii="Times New Roman" w:hAnsi="Times New Roman" w:cs="Times New Roman"/>
              </w:rPr>
              <w:t xml:space="preserve">393611 </w:t>
            </w:r>
            <w:r>
              <w:rPr>
                <w:rFonts w:ascii="Times New Roman" w:hAnsi="Times New Roman" w:cs="Times New Roman"/>
              </w:rPr>
              <w:br/>
            </w:r>
            <w:proofErr w:type="spellStart"/>
            <w:r w:rsidRPr="00D35F7F">
              <w:rPr>
                <w:rFonts w:ascii="Times New Roman" w:hAnsi="Times New Roman" w:cs="Times New Roman"/>
              </w:rPr>
              <w:t>Ахматово</w:t>
            </w:r>
            <w:proofErr w:type="spellEnd"/>
          </w:p>
        </w:tc>
        <w:tc>
          <w:tcPr>
            <w:tcW w:w="4678" w:type="dxa"/>
            <w:vAlign w:val="center"/>
          </w:tcPr>
          <w:p w14:paraId="49F52147" w14:textId="77777777" w:rsidR="00A36EC1" w:rsidRPr="00D35F7F" w:rsidRDefault="00A36EC1" w:rsidP="00D05717">
            <w:pPr>
              <w:tabs>
                <w:tab w:val="left" w:pos="2640"/>
              </w:tabs>
              <w:spacing w:after="0" w:line="240" w:lineRule="auto"/>
              <w:contextualSpacing/>
              <w:rPr>
                <w:rFonts w:ascii="Times New Roman" w:hAnsi="Times New Roman" w:cs="Times New Roman"/>
              </w:rPr>
            </w:pPr>
            <w:r w:rsidRPr="00D35F7F">
              <w:rPr>
                <w:rFonts w:ascii="Times New Roman" w:hAnsi="Times New Roman" w:cs="Times New Roman"/>
              </w:rPr>
              <w:t xml:space="preserve">Тамбовская обл., Мордовский р-н, с. </w:t>
            </w:r>
            <w:proofErr w:type="spellStart"/>
            <w:r w:rsidRPr="00D35F7F">
              <w:rPr>
                <w:rFonts w:ascii="Times New Roman" w:hAnsi="Times New Roman" w:cs="Times New Roman"/>
              </w:rPr>
              <w:t>Ахматово</w:t>
            </w:r>
            <w:proofErr w:type="spellEnd"/>
            <w:r w:rsidRPr="00D35F7F">
              <w:rPr>
                <w:rFonts w:ascii="Times New Roman" w:hAnsi="Times New Roman" w:cs="Times New Roman"/>
              </w:rPr>
              <w:t>, д. 57а</w:t>
            </w:r>
          </w:p>
        </w:tc>
        <w:tc>
          <w:tcPr>
            <w:tcW w:w="1417" w:type="dxa"/>
            <w:vAlign w:val="center"/>
          </w:tcPr>
          <w:p w14:paraId="5C0A833F"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1A59FBA7"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2</w:t>
            </w:r>
          </w:p>
        </w:tc>
      </w:tr>
      <w:tr w:rsidR="00A36EC1" w:rsidRPr="00D35F7F" w14:paraId="60C06F76" w14:textId="77777777" w:rsidTr="00D05717">
        <w:trPr>
          <w:trHeight w:val="558"/>
        </w:trPr>
        <w:tc>
          <w:tcPr>
            <w:tcW w:w="562" w:type="dxa"/>
            <w:vAlign w:val="center"/>
          </w:tcPr>
          <w:p w14:paraId="78FE3814"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c>
          <w:tcPr>
            <w:tcW w:w="2415" w:type="dxa"/>
            <w:vAlign w:val="center"/>
          </w:tcPr>
          <w:p w14:paraId="4BBA5A64" w14:textId="77777777" w:rsidR="00A36EC1" w:rsidRPr="00D35F7F" w:rsidRDefault="00A36EC1" w:rsidP="00D05717">
            <w:pPr>
              <w:tabs>
                <w:tab w:val="left" w:pos="2640"/>
              </w:tabs>
              <w:spacing w:after="0" w:line="240" w:lineRule="auto"/>
              <w:contextualSpacing/>
              <w:rPr>
                <w:rFonts w:ascii="Times New Roman" w:hAnsi="Times New Roman" w:cs="Times New Roman"/>
              </w:rPr>
            </w:pPr>
            <w:r>
              <w:rPr>
                <w:rFonts w:ascii="Times New Roman" w:hAnsi="Times New Roman" w:cs="Times New Roman"/>
              </w:rPr>
              <w:t xml:space="preserve">ОПС </w:t>
            </w:r>
            <w:r w:rsidRPr="00D35F7F">
              <w:rPr>
                <w:rFonts w:ascii="Times New Roman" w:hAnsi="Times New Roman" w:cs="Times New Roman"/>
              </w:rPr>
              <w:t xml:space="preserve">393609 </w:t>
            </w:r>
            <w:r>
              <w:rPr>
                <w:rFonts w:ascii="Times New Roman" w:hAnsi="Times New Roman" w:cs="Times New Roman"/>
              </w:rPr>
              <w:br/>
            </w:r>
            <w:r w:rsidRPr="00D35F7F">
              <w:rPr>
                <w:rFonts w:ascii="Times New Roman" w:hAnsi="Times New Roman" w:cs="Times New Roman"/>
              </w:rPr>
              <w:t>Отрада</w:t>
            </w:r>
          </w:p>
        </w:tc>
        <w:tc>
          <w:tcPr>
            <w:tcW w:w="4678" w:type="dxa"/>
            <w:vAlign w:val="center"/>
          </w:tcPr>
          <w:p w14:paraId="472A835F" w14:textId="77777777" w:rsidR="00A36EC1" w:rsidRPr="00D35F7F" w:rsidRDefault="00A36EC1" w:rsidP="00D05717">
            <w:pPr>
              <w:tabs>
                <w:tab w:val="left" w:pos="2640"/>
              </w:tabs>
              <w:spacing w:after="0" w:line="240" w:lineRule="auto"/>
              <w:contextualSpacing/>
              <w:rPr>
                <w:rFonts w:ascii="Times New Roman" w:hAnsi="Times New Roman" w:cs="Times New Roman"/>
              </w:rPr>
            </w:pPr>
            <w:r w:rsidRPr="00D35F7F">
              <w:rPr>
                <w:rFonts w:ascii="Times New Roman" w:eastAsia="Times New Roman" w:hAnsi="Times New Roman" w:cs="Times New Roman"/>
                <w:color w:val="000000"/>
                <w:lang w:eastAsia="ru-RU"/>
              </w:rPr>
              <w:t>Тамбовская обл., Мордовский р-н, д. Отрада, д. 127</w:t>
            </w:r>
          </w:p>
        </w:tc>
        <w:tc>
          <w:tcPr>
            <w:tcW w:w="1417" w:type="dxa"/>
            <w:vAlign w:val="center"/>
          </w:tcPr>
          <w:p w14:paraId="44FEB392"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7A3BBCA1"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7</w:t>
            </w:r>
          </w:p>
        </w:tc>
      </w:tr>
      <w:tr w:rsidR="00A36EC1" w:rsidRPr="00D35F7F" w14:paraId="44E23B3F" w14:textId="77777777" w:rsidTr="00D05717">
        <w:trPr>
          <w:trHeight w:val="555"/>
        </w:trPr>
        <w:tc>
          <w:tcPr>
            <w:tcW w:w="562" w:type="dxa"/>
            <w:vAlign w:val="center"/>
          </w:tcPr>
          <w:p w14:paraId="5180EF30"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c>
          <w:tcPr>
            <w:tcW w:w="2415" w:type="dxa"/>
            <w:vAlign w:val="center"/>
          </w:tcPr>
          <w:p w14:paraId="5A64DECD" w14:textId="77777777" w:rsidR="00A36EC1" w:rsidRPr="00D35F7F" w:rsidRDefault="00A36EC1" w:rsidP="00D05717">
            <w:pPr>
              <w:tabs>
                <w:tab w:val="left" w:pos="2640"/>
              </w:tabs>
              <w:spacing w:after="0" w:line="240" w:lineRule="auto"/>
              <w:contextualSpacing/>
              <w:rPr>
                <w:rFonts w:ascii="Times New Roman" w:hAnsi="Times New Roman" w:cs="Times New Roman"/>
              </w:rPr>
            </w:pPr>
            <w:r>
              <w:rPr>
                <w:rFonts w:ascii="Times New Roman" w:hAnsi="Times New Roman" w:cs="Times New Roman"/>
              </w:rPr>
              <w:t xml:space="preserve">ОПС </w:t>
            </w:r>
            <w:r w:rsidRPr="00D35F7F">
              <w:rPr>
                <w:rFonts w:ascii="Times New Roman" w:hAnsi="Times New Roman" w:cs="Times New Roman"/>
              </w:rPr>
              <w:t xml:space="preserve">393608 </w:t>
            </w:r>
            <w:r>
              <w:rPr>
                <w:rFonts w:ascii="Times New Roman" w:hAnsi="Times New Roman" w:cs="Times New Roman"/>
              </w:rPr>
              <w:br/>
            </w:r>
            <w:r w:rsidRPr="00D35F7F">
              <w:rPr>
                <w:rFonts w:ascii="Times New Roman" w:hAnsi="Times New Roman" w:cs="Times New Roman"/>
              </w:rPr>
              <w:t>Стрельцы</w:t>
            </w:r>
          </w:p>
        </w:tc>
        <w:tc>
          <w:tcPr>
            <w:tcW w:w="4678" w:type="dxa"/>
            <w:vAlign w:val="center"/>
          </w:tcPr>
          <w:p w14:paraId="6AC43A8F" w14:textId="77777777" w:rsidR="00A36EC1" w:rsidRPr="00D35F7F" w:rsidRDefault="00A36EC1" w:rsidP="00D05717">
            <w:pPr>
              <w:tabs>
                <w:tab w:val="left" w:pos="2640"/>
              </w:tabs>
              <w:spacing w:after="0" w:line="240" w:lineRule="auto"/>
              <w:contextualSpacing/>
              <w:rPr>
                <w:rFonts w:ascii="Times New Roman" w:hAnsi="Times New Roman" w:cs="Times New Roman"/>
              </w:rPr>
            </w:pPr>
            <w:r w:rsidRPr="00D35F7F">
              <w:rPr>
                <w:rFonts w:ascii="Times New Roman" w:eastAsia="Times New Roman" w:hAnsi="Times New Roman" w:cs="Times New Roman"/>
                <w:color w:val="000000"/>
                <w:lang w:eastAsia="ru-RU"/>
              </w:rPr>
              <w:t>Тамбовская обл., Мордовский р-н, с. Стрельцы, д. 61</w:t>
            </w:r>
          </w:p>
        </w:tc>
        <w:tc>
          <w:tcPr>
            <w:tcW w:w="1417" w:type="dxa"/>
            <w:vAlign w:val="center"/>
          </w:tcPr>
          <w:p w14:paraId="050762DC"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07683C69"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r>
      <w:tr w:rsidR="00A36EC1" w:rsidRPr="00D35F7F" w14:paraId="74BC0CB0" w14:textId="77777777" w:rsidTr="00D05717">
        <w:trPr>
          <w:trHeight w:val="191"/>
        </w:trPr>
        <w:tc>
          <w:tcPr>
            <w:tcW w:w="9072" w:type="dxa"/>
            <w:gridSpan w:val="4"/>
            <w:vAlign w:val="center"/>
          </w:tcPr>
          <w:p w14:paraId="3607B515" w14:textId="77777777" w:rsidR="00A36EC1" w:rsidRPr="00D35F7F" w:rsidRDefault="00A36EC1" w:rsidP="00D05717">
            <w:pPr>
              <w:spacing w:after="0" w:line="240" w:lineRule="auto"/>
              <w:contextualSpacing/>
              <w:jc w:val="right"/>
              <w:rPr>
                <w:rFonts w:ascii="Times New Roman" w:hAnsi="Times New Roman" w:cs="Times New Roman"/>
                <w:b/>
              </w:rPr>
            </w:pPr>
            <w:r w:rsidRPr="00D35F7F">
              <w:rPr>
                <w:rFonts w:ascii="Times New Roman" w:hAnsi="Times New Roman" w:cs="Times New Roman"/>
                <w:b/>
              </w:rPr>
              <w:t>Итого:</w:t>
            </w:r>
          </w:p>
        </w:tc>
        <w:tc>
          <w:tcPr>
            <w:tcW w:w="1418" w:type="dxa"/>
            <w:vAlign w:val="center"/>
          </w:tcPr>
          <w:p w14:paraId="60BAAE42" w14:textId="77777777" w:rsidR="00A36EC1" w:rsidRPr="00D35F7F" w:rsidRDefault="00A36EC1" w:rsidP="00D05717">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27</w:t>
            </w:r>
          </w:p>
        </w:tc>
      </w:tr>
      <w:tr w:rsidR="00A36EC1" w:rsidRPr="00D35F7F" w14:paraId="41A89CD2" w14:textId="77777777" w:rsidTr="00D05717">
        <w:trPr>
          <w:trHeight w:val="253"/>
        </w:trPr>
        <w:tc>
          <w:tcPr>
            <w:tcW w:w="10490" w:type="dxa"/>
            <w:gridSpan w:val="5"/>
            <w:vAlign w:val="center"/>
          </w:tcPr>
          <w:p w14:paraId="6D3FBFA9" w14:textId="77777777" w:rsidR="00A36EC1" w:rsidRPr="00D35F7F" w:rsidRDefault="00A36EC1" w:rsidP="00D05717">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КИРСАНОВСКИЙ ПОЧТАМТ</w:t>
            </w:r>
          </w:p>
        </w:tc>
      </w:tr>
      <w:tr w:rsidR="00A36EC1" w:rsidRPr="00D35F7F" w14:paraId="4C894542" w14:textId="77777777" w:rsidTr="00D05717">
        <w:trPr>
          <w:trHeight w:val="543"/>
        </w:trPr>
        <w:tc>
          <w:tcPr>
            <w:tcW w:w="562" w:type="dxa"/>
            <w:vAlign w:val="center"/>
          </w:tcPr>
          <w:p w14:paraId="7C9509D0"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7</w:t>
            </w:r>
          </w:p>
        </w:tc>
        <w:tc>
          <w:tcPr>
            <w:tcW w:w="2415" w:type="dxa"/>
            <w:vAlign w:val="center"/>
          </w:tcPr>
          <w:p w14:paraId="7CA6757B" w14:textId="77777777" w:rsidR="00A36EC1" w:rsidRPr="00D35F7F" w:rsidRDefault="00A36EC1" w:rsidP="00D05717">
            <w:pPr>
              <w:tabs>
                <w:tab w:val="left" w:pos="2640"/>
              </w:tabs>
              <w:spacing w:after="0" w:line="240" w:lineRule="auto"/>
              <w:contextualSpacing/>
              <w:rPr>
                <w:rFonts w:ascii="Times New Roman" w:hAnsi="Times New Roman" w:cs="Times New Roman"/>
              </w:rPr>
            </w:pPr>
            <w:r>
              <w:rPr>
                <w:rFonts w:ascii="Times New Roman" w:hAnsi="Times New Roman" w:cs="Times New Roman"/>
              </w:rPr>
              <w:t xml:space="preserve">ОПС </w:t>
            </w:r>
            <w:r w:rsidRPr="00D35F7F">
              <w:rPr>
                <w:rFonts w:ascii="Times New Roman" w:hAnsi="Times New Roman" w:cs="Times New Roman"/>
              </w:rPr>
              <w:t xml:space="preserve">393356 </w:t>
            </w:r>
            <w:proofErr w:type="spellStart"/>
            <w:r w:rsidRPr="00D35F7F">
              <w:rPr>
                <w:rFonts w:ascii="Times New Roman" w:hAnsi="Times New Roman" w:cs="Times New Roman"/>
              </w:rPr>
              <w:t>Подвигайловка</w:t>
            </w:r>
            <w:proofErr w:type="spellEnd"/>
          </w:p>
        </w:tc>
        <w:tc>
          <w:tcPr>
            <w:tcW w:w="4678" w:type="dxa"/>
            <w:vAlign w:val="center"/>
          </w:tcPr>
          <w:p w14:paraId="18F5F8E1" w14:textId="77777777" w:rsidR="00A36EC1" w:rsidRPr="00D35F7F" w:rsidRDefault="00A36EC1" w:rsidP="00D05717">
            <w:pPr>
              <w:tabs>
                <w:tab w:val="left" w:pos="2640"/>
              </w:tabs>
              <w:spacing w:after="0" w:line="240" w:lineRule="auto"/>
              <w:contextualSpacing/>
              <w:rPr>
                <w:rFonts w:ascii="Times New Roman" w:hAnsi="Times New Roman" w:cs="Times New Roman"/>
              </w:rPr>
            </w:pPr>
            <w:r w:rsidRPr="00D35F7F">
              <w:rPr>
                <w:rFonts w:ascii="Times New Roman" w:hAnsi="Times New Roman" w:cs="Times New Roman"/>
              </w:rPr>
              <w:t xml:space="preserve">Тамбовская обл., </w:t>
            </w:r>
            <w:proofErr w:type="spellStart"/>
            <w:r w:rsidRPr="00D35F7F">
              <w:rPr>
                <w:rFonts w:ascii="Times New Roman" w:hAnsi="Times New Roman" w:cs="Times New Roman"/>
              </w:rPr>
              <w:t>Кирсановский</w:t>
            </w:r>
            <w:proofErr w:type="spellEnd"/>
            <w:r w:rsidRPr="00D35F7F">
              <w:rPr>
                <w:rFonts w:ascii="Times New Roman" w:hAnsi="Times New Roman" w:cs="Times New Roman"/>
              </w:rPr>
              <w:t xml:space="preserve"> р-н, с. </w:t>
            </w:r>
            <w:proofErr w:type="spellStart"/>
            <w:r w:rsidRPr="00D35F7F">
              <w:rPr>
                <w:rFonts w:ascii="Times New Roman" w:hAnsi="Times New Roman" w:cs="Times New Roman"/>
              </w:rPr>
              <w:t>Подвигаловка</w:t>
            </w:r>
            <w:proofErr w:type="spellEnd"/>
            <w:r w:rsidRPr="00D35F7F">
              <w:rPr>
                <w:rFonts w:ascii="Times New Roman" w:hAnsi="Times New Roman" w:cs="Times New Roman"/>
              </w:rPr>
              <w:t>, ул. Центральная, д. 4</w:t>
            </w:r>
          </w:p>
        </w:tc>
        <w:tc>
          <w:tcPr>
            <w:tcW w:w="1417" w:type="dxa"/>
            <w:vAlign w:val="center"/>
          </w:tcPr>
          <w:p w14:paraId="2F5999B2"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1B69FFDB"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r>
      <w:tr w:rsidR="00A36EC1" w:rsidRPr="00D35F7F" w14:paraId="6DCF3ADA" w14:textId="77777777" w:rsidTr="00D05717">
        <w:trPr>
          <w:trHeight w:val="236"/>
        </w:trPr>
        <w:tc>
          <w:tcPr>
            <w:tcW w:w="9072" w:type="dxa"/>
            <w:gridSpan w:val="4"/>
            <w:vAlign w:val="center"/>
          </w:tcPr>
          <w:p w14:paraId="4932C081" w14:textId="77777777" w:rsidR="00A36EC1" w:rsidRPr="00D35F7F" w:rsidRDefault="00A36EC1" w:rsidP="00D05717">
            <w:pPr>
              <w:spacing w:after="0" w:line="240" w:lineRule="auto"/>
              <w:contextualSpacing/>
              <w:jc w:val="right"/>
              <w:rPr>
                <w:rFonts w:ascii="Times New Roman" w:hAnsi="Times New Roman" w:cs="Times New Roman"/>
                <w:b/>
              </w:rPr>
            </w:pPr>
            <w:r w:rsidRPr="00D35F7F">
              <w:rPr>
                <w:rFonts w:ascii="Times New Roman" w:hAnsi="Times New Roman" w:cs="Times New Roman"/>
                <w:b/>
              </w:rPr>
              <w:t>Итого:</w:t>
            </w:r>
          </w:p>
        </w:tc>
        <w:tc>
          <w:tcPr>
            <w:tcW w:w="1418" w:type="dxa"/>
            <w:vAlign w:val="center"/>
          </w:tcPr>
          <w:p w14:paraId="3B0FF24D" w14:textId="77777777" w:rsidR="00A36EC1" w:rsidRPr="00D35F7F" w:rsidRDefault="00A36EC1" w:rsidP="00D05717">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5</w:t>
            </w:r>
          </w:p>
        </w:tc>
      </w:tr>
      <w:tr w:rsidR="00A36EC1" w:rsidRPr="00D35F7F" w14:paraId="3CA48EED" w14:textId="77777777" w:rsidTr="00D05717">
        <w:trPr>
          <w:trHeight w:val="253"/>
        </w:trPr>
        <w:tc>
          <w:tcPr>
            <w:tcW w:w="10490" w:type="dxa"/>
            <w:gridSpan w:val="5"/>
            <w:vAlign w:val="center"/>
          </w:tcPr>
          <w:p w14:paraId="4211B6F4" w14:textId="77777777" w:rsidR="00A36EC1" w:rsidRPr="00D35F7F" w:rsidRDefault="00A36EC1" w:rsidP="00D05717">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УВАРОВСКИЙ ПОЧТАМТ</w:t>
            </w:r>
          </w:p>
        </w:tc>
      </w:tr>
      <w:tr w:rsidR="00A36EC1" w:rsidRPr="00D35F7F" w14:paraId="0BAAB96A" w14:textId="77777777" w:rsidTr="00D05717">
        <w:trPr>
          <w:trHeight w:val="507"/>
        </w:trPr>
        <w:tc>
          <w:tcPr>
            <w:tcW w:w="562" w:type="dxa"/>
            <w:vAlign w:val="center"/>
          </w:tcPr>
          <w:p w14:paraId="100BDD3D"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8</w:t>
            </w:r>
          </w:p>
        </w:tc>
        <w:tc>
          <w:tcPr>
            <w:tcW w:w="2415" w:type="dxa"/>
            <w:vAlign w:val="center"/>
          </w:tcPr>
          <w:p w14:paraId="3233170C" w14:textId="77777777" w:rsidR="00A36EC1" w:rsidRPr="00D35F7F" w:rsidRDefault="00A36EC1" w:rsidP="00D05717">
            <w:pPr>
              <w:tabs>
                <w:tab w:val="left" w:pos="2640"/>
              </w:tabs>
              <w:spacing w:after="0" w:line="240" w:lineRule="auto"/>
              <w:contextualSpacing/>
              <w:rPr>
                <w:rFonts w:ascii="Times New Roman" w:hAnsi="Times New Roman" w:cs="Times New Roman"/>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393588 Варварино</w:t>
            </w:r>
          </w:p>
        </w:tc>
        <w:tc>
          <w:tcPr>
            <w:tcW w:w="4678" w:type="dxa"/>
            <w:vAlign w:val="center"/>
          </w:tcPr>
          <w:p w14:paraId="6D07EF70" w14:textId="77777777" w:rsidR="00A36EC1" w:rsidRPr="00D35F7F" w:rsidRDefault="00A36EC1" w:rsidP="00D05717">
            <w:pPr>
              <w:tabs>
                <w:tab w:val="left" w:pos="2640"/>
              </w:tabs>
              <w:spacing w:after="0" w:line="240" w:lineRule="auto"/>
              <w:contextualSpacing/>
              <w:rPr>
                <w:rFonts w:ascii="Times New Roman" w:hAnsi="Times New Roman" w:cs="Times New Roman"/>
              </w:rPr>
            </w:pPr>
            <w:r w:rsidRPr="00D35F7F">
              <w:rPr>
                <w:rFonts w:ascii="Times New Roman" w:eastAsia="Times New Roman" w:hAnsi="Times New Roman" w:cs="Times New Roman"/>
                <w:color w:val="000000"/>
                <w:lang w:eastAsia="ru-RU"/>
              </w:rPr>
              <w:t>Тамбовская обл., Мучкапский р-н, с. Варварино, ул. Центральная, д. 53а</w:t>
            </w:r>
          </w:p>
        </w:tc>
        <w:tc>
          <w:tcPr>
            <w:tcW w:w="1417" w:type="dxa"/>
            <w:vAlign w:val="center"/>
          </w:tcPr>
          <w:p w14:paraId="647991D9"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26DD1CE8"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3,5</w:t>
            </w:r>
          </w:p>
        </w:tc>
      </w:tr>
      <w:tr w:rsidR="00A36EC1" w:rsidRPr="00D35F7F" w14:paraId="0107FCB9" w14:textId="77777777" w:rsidTr="00D05717">
        <w:trPr>
          <w:trHeight w:val="507"/>
        </w:trPr>
        <w:tc>
          <w:tcPr>
            <w:tcW w:w="562" w:type="dxa"/>
            <w:vAlign w:val="center"/>
          </w:tcPr>
          <w:p w14:paraId="2F97D5C6"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9</w:t>
            </w:r>
          </w:p>
        </w:tc>
        <w:tc>
          <w:tcPr>
            <w:tcW w:w="2415" w:type="dxa"/>
            <w:vAlign w:val="center"/>
          </w:tcPr>
          <w:p w14:paraId="6EF0E498" w14:textId="77777777" w:rsidR="00A36EC1" w:rsidRPr="00D35F7F" w:rsidRDefault="00A36EC1" w:rsidP="00D05717">
            <w:pPr>
              <w:tabs>
                <w:tab w:val="left" w:pos="2640"/>
              </w:tabs>
              <w:spacing w:after="0" w:line="240" w:lineRule="auto"/>
              <w:contextualSpacing/>
              <w:rPr>
                <w:rFonts w:ascii="Times New Roman" w:hAnsi="Times New Roman" w:cs="Times New Roman"/>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393335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Курдюки</w:t>
            </w:r>
          </w:p>
        </w:tc>
        <w:tc>
          <w:tcPr>
            <w:tcW w:w="4678" w:type="dxa"/>
            <w:vAlign w:val="center"/>
          </w:tcPr>
          <w:p w14:paraId="2A7E88FE" w14:textId="77777777" w:rsidR="00A36EC1" w:rsidRPr="00D35F7F" w:rsidRDefault="00A36EC1" w:rsidP="00D05717">
            <w:pPr>
              <w:tabs>
                <w:tab w:val="left" w:pos="2640"/>
              </w:tabs>
              <w:spacing w:after="0" w:line="240" w:lineRule="auto"/>
              <w:contextualSpacing/>
              <w:rPr>
                <w:rFonts w:ascii="Times New Roman" w:hAnsi="Times New Roman" w:cs="Times New Roman"/>
              </w:rPr>
            </w:pPr>
            <w:r w:rsidRPr="00D35F7F">
              <w:rPr>
                <w:rFonts w:ascii="Times New Roman" w:eastAsia="Times New Roman" w:hAnsi="Times New Roman" w:cs="Times New Roman"/>
                <w:color w:val="000000"/>
                <w:lang w:eastAsia="ru-RU"/>
              </w:rPr>
              <w:t xml:space="preserve">Тамбовская обл., </w:t>
            </w:r>
            <w:proofErr w:type="spellStart"/>
            <w:r w:rsidRPr="00D35F7F">
              <w:rPr>
                <w:rFonts w:ascii="Times New Roman" w:eastAsia="Times New Roman" w:hAnsi="Times New Roman" w:cs="Times New Roman"/>
                <w:color w:val="000000"/>
                <w:lang w:eastAsia="ru-RU"/>
              </w:rPr>
              <w:t>Инжавинский</w:t>
            </w:r>
            <w:proofErr w:type="spellEnd"/>
            <w:r w:rsidRPr="00D35F7F">
              <w:rPr>
                <w:rFonts w:ascii="Times New Roman" w:eastAsia="Times New Roman" w:hAnsi="Times New Roman" w:cs="Times New Roman"/>
                <w:color w:val="000000"/>
                <w:lang w:eastAsia="ru-RU"/>
              </w:rPr>
              <w:t xml:space="preserve"> р-н, с. Курдюки, ул. </w:t>
            </w:r>
            <w:proofErr w:type="spellStart"/>
            <w:r w:rsidRPr="00D35F7F">
              <w:rPr>
                <w:rFonts w:ascii="Times New Roman" w:eastAsia="Times New Roman" w:hAnsi="Times New Roman" w:cs="Times New Roman"/>
                <w:color w:val="000000"/>
                <w:lang w:eastAsia="ru-RU"/>
              </w:rPr>
              <w:t>Курдюковская</w:t>
            </w:r>
            <w:proofErr w:type="spellEnd"/>
            <w:r w:rsidRPr="00D35F7F">
              <w:rPr>
                <w:rFonts w:ascii="Times New Roman" w:eastAsia="Times New Roman" w:hAnsi="Times New Roman" w:cs="Times New Roman"/>
                <w:color w:val="000000"/>
                <w:lang w:eastAsia="ru-RU"/>
              </w:rPr>
              <w:t>, д. 29</w:t>
            </w:r>
          </w:p>
        </w:tc>
        <w:tc>
          <w:tcPr>
            <w:tcW w:w="1417" w:type="dxa"/>
            <w:vAlign w:val="center"/>
          </w:tcPr>
          <w:p w14:paraId="535A2FCB"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45E86F70"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2,5</w:t>
            </w:r>
          </w:p>
        </w:tc>
      </w:tr>
      <w:tr w:rsidR="00A36EC1" w:rsidRPr="00D35F7F" w14:paraId="4244EF59" w14:textId="77777777" w:rsidTr="00D05717">
        <w:trPr>
          <w:trHeight w:val="543"/>
        </w:trPr>
        <w:tc>
          <w:tcPr>
            <w:tcW w:w="562" w:type="dxa"/>
            <w:vAlign w:val="center"/>
          </w:tcPr>
          <w:p w14:paraId="2A77014D"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10</w:t>
            </w:r>
          </w:p>
        </w:tc>
        <w:tc>
          <w:tcPr>
            <w:tcW w:w="2415" w:type="dxa"/>
            <w:vAlign w:val="center"/>
          </w:tcPr>
          <w:p w14:paraId="3279B460" w14:textId="77777777" w:rsidR="00A36EC1" w:rsidRPr="00D35F7F" w:rsidRDefault="00A36EC1" w:rsidP="00D05717">
            <w:pPr>
              <w:tabs>
                <w:tab w:val="left" w:pos="2640"/>
              </w:tabs>
              <w:spacing w:after="0" w:line="240" w:lineRule="auto"/>
              <w:contextualSpacing/>
              <w:rPr>
                <w:rFonts w:ascii="Times New Roman" w:hAnsi="Times New Roman" w:cs="Times New Roman"/>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393485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Луч</w:t>
            </w:r>
          </w:p>
        </w:tc>
        <w:tc>
          <w:tcPr>
            <w:tcW w:w="4678" w:type="dxa"/>
            <w:vAlign w:val="center"/>
          </w:tcPr>
          <w:p w14:paraId="02099E35" w14:textId="77777777" w:rsidR="00A36EC1" w:rsidRPr="00D35F7F" w:rsidRDefault="00A36EC1" w:rsidP="00D05717">
            <w:pPr>
              <w:tabs>
                <w:tab w:val="left" w:pos="2640"/>
              </w:tabs>
              <w:spacing w:after="0" w:line="240" w:lineRule="auto"/>
              <w:contextualSpacing/>
              <w:rPr>
                <w:rFonts w:ascii="Times New Roman" w:hAnsi="Times New Roman" w:cs="Times New Roman"/>
              </w:rPr>
            </w:pPr>
            <w:r w:rsidRPr="00D35F7F">
              <w:rPr>
                <w:rFonts w:ascii="Times New Roman" w:eastAsia="Times New Roman" w:hAnsi="Times New Roman" w:cs="Times New Roman"/>
                <w:color w:val="000000"/>
                <w:lang w:eastAsia="ru-RU"/>
              </w:rPr>
              <w:t xml:space="preserve">Тамбовская обл., </w:t>
            </w:r>
            <w:proofErr w:type="spellStart"/>
            <w:r w:rsidRPr="00D35F7F">
              <w:rPr>
                <w:rFonts w:ascii="Times New Roman" w:eastAsia="Times New Roman" w:hAnsi="Times New Roman" w:cs="Times New Roman"/>
                <w:color w:val="000000"/>
                <w:lang w:eastAsia="ru-RU"/>
              </w:rPr>
              <w:t>Уваровский</w:t>
            </w:r>
            <w:proofErr w:type="spellEnd"/>
            <w:r w:rsidRPr="00D35F7F">
              <w:rPr>
                <w:rFonts w:ascii="Times New Roman" w:eastAsia="Times New Roman" w:hAnsi="Times New Roman" w:cs="Times New Roman"/>
                <w:color w:val="000000"/>
                <w:lang w:eastAsia="ru-RU"/>
              </w:rPr>
              <w:t xml:space="preserve"> р-н, п. Луч, ул. Школьная, д. 21</w:t>
            </w:r>
          </w:p>
        </w:tc>
        <w:tc>
          <w:tcPr>
            <w:tcW w:w="1417" w:type="dxa"/>
            <w:vAlign w:val="center"/>
          </w:tcPr>
          <w:p w14:paraId="4607127C"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185CFC3A"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r>
      <w:tr w:rsidR="00A36EC1" w:rsidRPr="00D35F7F" w14:paraId="7F704371" w14:textId="77777777" w:rsidTr="00D05717">
        <w:trPr>
          <w:trHeight w:val="543"/>
        </w:trPr>
        <w:tc>
          <w:tcPr>
            <w:tcW w:w="562" w:type="dxa"/>
            <w:vAlign w:val="center"/>
          </w:tcPr>
          <w:p w14:paraId="699EFE99"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11</w:t>
            </w:r>
          </w:p>
        </w:tc>
        <w:tc>
          <w:tcPr>
            <w:tcW w:w="2415" w:type="dxa"/>
            <w:vAlign w:val="center"/>
          </w:tcPr>
          <w:p w14:paraId="139A288C" w14:textId="77777777" w:rsidR="00A36EC1" w:rsidRPr="00D35F7F" w:rsidRDefault="00A36EC1" w:rsidP="00D05717">
            <w:pPr>
              <w:tabs>
                <w:tab w:val="left" w:pos="2640"/>
              </w:tabs>
              <w:spacing w:after="0" w:line="240" w:lineRule="auto"/>
              <w:contextualSpacing/>
              <w:rPr>
                <w:rFonts w:ascii="Times New Roman" w:hAnsi="Times New Roman" w:cs="Times New Roman"/>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393487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Павлодар</w:t>
            </w:r>
          </w:p>
        </w:tc>
        <w:tc>
          <w:tcPr>
            <w:tcW w:w="4678" w:type="dxa"/>
            <w:vAlign w:val="center"/>
          </w:tcPr>
          <w:p w14:paraId="1C124B18" w14:textId="77777777" w:rsidR="00A36EC1" w:rsidRPr="00D35F7F" w:rsidRDefault="00A36EC1" w:rsidP="00D05717">
            <w:pPr>
              <w:tabs>
                <w:tab w:val="left" w:pos="2640"/>
              </w:tabs>
              <w:spacing w:after="0" w:line="240" w:lineRule="auto"/>
              <w:contextualSpacing/>
              <w:rPr>
                <w:rFonts w:ascii="Times New Roman" w:hAnsi="Times New Roman" w:cs="Times New Roman"/>
              </w:rPr>
            </w:pPr>
            <w:r w:rsidRPr="00D35F7F">
              <w:rPr>
                <w:rFonts w:ascii="Times New Roman" w:eastAsia="Times New Roman" w:hAnsi="Times New Roman" w:cs="Times New Roman"/>
                <w:color w:val="000000"/>
                <w:lang w:eastAsia="ru-RU"/>
              </w:rPr>
              <w:t xml:space="preserve">Тамбовская обл., </w:t>
            </w:r>
            <w:proofErr w:type="spellStart"/>
            <w:r w:rsidRPr="00D35F7F">
              <w:rPr>
                <w:rFonts w:ascii="Times New Roman" w:eastAsia="Times New Roman" w:hAnsi="Times New Roman" w:cs="Times New Roman"/>
                <w:color w:val="000000"/>
                <w:lang w:eastAsia="ru-RU"/>
              </w:rPr>
              <w:t>Уваровский</w:t>
            </w:r>
            <w:proofErr w:type="spellEnd"/>
            <w:r w:rsidRPr="00D35F7F">
              <w:rPr>
                <w:rFonts w:ascii="Times New Roman" w:eastAsia="Times New Roman" w:hAnsi="Times New Roman" w:cs="Times New Roman"/>
                <w:color w:val="000000"/>
                <w:lang w:eastAsia="ru-RU"/>
              </w:rPr>
              <w:t xml:space="preserve"> р-н, с. Павлодар, ул. Центральная, д. 106</w:t>
            </w:r>
          </w:p>
        </w:tc>
        <w:tc>
          <w:tcPr>
            <w:tcW w:w="1417" w:type="dxa"/>
            <w:vAlign w:val="center"/>
          </w:tcPr>
          <w:p w14:paraId="04D78F18"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5C99481C"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r>
      <w:tr w:rsidR="00A36EC1" w:rsidRPr="00D35F7F" w14:paraId="3C4C2C5B" w14:textId="77777777" w:rsidTr="00D05717">
        <w:trPr>
          <w:trHeight w:val="555"/>
        </w:trPr>
        <w:tc>
          <w:tcPr>
            <w:tcW w:w="562" w:type="dxa"/>
            <w:vAlign w:val="center"/>
          </w:tcPr>
          <w:p w14:paraId="10D84E20"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12</w:t>
            </w:r>
          </w:p>
        </w:tc>
        <w:tc>
          <w:tcPr>
            <w:tcW w:w="2415" w:type="dxa"/>
            <w:vAlign w:val="center"/>
          </w:tcPr>
          <w:p w14:paraId="5539CFB4" w14:textId="77777777" w:rsidR="00A36EC1" w:rsidRPr="00D35F7F" w:rsidRDefault="00A36EC1" w:rsidP="00D05717">
            <w:pPr>
              <w:tabs>
                <w:tab w:val="left" w:pos="2640"/>
              </w:tabs>
              <w:spacing w:after="0" w:line="240" w:lineRule="auto"/>
              <w:contextualSpacing/>
              <w:rPr>
                <w:rFonts w:ascii="Times New Roman" w:hAnsi="Times New Roman" w:cs="Times New Roman"/>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393319 Плодопитомник</w:t>
            </w:r>
          </w:p>
        </w:tc>
        <w:tc>
          <w:tcPr>
            <w:tcW w:w="4678" w:type="dxa"/>
            <w:vAlign w:val="center"/>
          </w:tcPr>
          <w:p w14:paraId="25E2216E" w14:textId="77777777" w:rsidR="00A36EC1" w:rsidRPr="00D35F7F" w:rsidRDefault="00A36EC1" w:rsidP="00D05717">
            <w:pPr>
              <w:tabs>
                <w:tab w:val="left" w:pos="2640"/>
              </w:tabs>
              <w:spacing w:after="0" w:line="240" w:lineRule="auto"/>
              <w:contextualSpacing/>
              <w:rPr>
                <w:rFonts w:ascii="Times New Roman" w:hAnsi="Times New Roman" w:cs="Times New Roman"/>
              </w:rPr>
            </w:pPr>
            <w:r w:rsidRPr="00D35F7F">
              <w:rPr>
                <w:rFonts w:ascii="Times New Roman" w:eastAsia="Times New Roman" w:hAnsi="Times New Roman" w:cs="Times New Roman"/>
                <w:color w:val="000000"/>
                <w:lang w:eastAsia="ru-RU"/>
              </w:rPr>
              <w:t xml:space="preserve">Тамбовская обл., </w:t>
            </w:r>
            <w:proofErr w:type="spellStart"/>
            <w:r w:rsidRPr="00D35F7F">
              <w:rPr>
                <w:rFonts w:ascii="Times New Roman" w:eastAsia="Times New Roman" w:hAnsi="Times New Roman" w:cs="Times New Roman"/>
                <w:color w:val="000000"/>
                <w:lang w:eastAsia="ru-RU"/>
              </w:rPr>
              <w:t>Инжавинский</w:t>
            </w:r>
            <w:proofErr w:type="spellEnd"/>
            <w:r w:rsidRPr="00D35F7F">
              <w:rPr>
                <w:rFonts w:ascii="Times New Roman" w:eastAsia="Times New Roman" w:hAnsi="Times New Roman" w:cs="Times New Roman"/>
                <w:color w:val="000000"/>
                <w:lang w:eastAsia="ru-RU"/>
              </w:rPr>
              <w:t xml:space="preserve"> р-н, с. Коноплянка, ул. Новая, д. 12</w:t>
            </w:r>
          </w:p>
        </w:tc>
        <w:tc>
          <w:tcPr>
            <w:tcW w:w="1417" w:type="dxa"/>
            <w:vAlign w:val="center"/>
          </w:tcPr>
          <w:p w14:paraId="6F294828"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1DC22683"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3</w:t>
            </w:r>
          </w:p>
        </w:tc>
      </w:tr>
      <w:tr w:rsidR="00A36EC1" w:rsidRPr="00D35F7F" w14:paraId="4DA2580F" w14:textId="77777777" w:rsidTr="00D05717">
        <w:trPr>
          <w:trHeight w:val="543"/>
        </w:trPr>
        <w:tc>
          <w:tcPr>
            <w:tcW w:w="562" w:type="dxa"/>
            <w:vAlign w:val="center"/>
          </w:tcPr>
          <w:p w14:paraId="514E84CF"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13</w:t>
            </w:r>
          </w:p>
        </w:tc>
        <w:tc>
          <w:tcPr>
            <w:tcW w:w="2415" w:type="dxa"/>
            <w:vAlign w:val="center"/>
          </w:tcPr>
          <w:p w14:paraId="4C49ECAA" w14:textId="77777777" w:rsidR="00A36EC1" w:rsidRPr="00D35F7F" w:rsidRDefault="00A36EC1" w:rsidP="00D05717">
            <w:pPr>
              <w:tabs>
                <w:tab w:val="left" w:pos="2640"/>
              </w:tabs>
              <w:spacing w:after="0" w:line="240" w:lineRule="auto"/>
              <w:contextualSpacing/>
              <w:rPr>
                <w:rFonts w:ascii="Times New Roman" w:hAnsi="Times New Roman" w:cs="Times New Roman"/>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393493 Подгорное</w:t>
            </w:r>
          </w:p>
        </w:tc>
        <w:tc>
          <w:tcPr>
            <w:tcW w:w="4678" w:type="dxa"/>
            <w:vAlign w:val="center"/>
          </w:tcPr>
          <w:p w14:paraId="4B090C13" w14:textId="77777777" w:rsidR="00A36EC1" w:rsidRPr="00D35F7F" w:rsidRDefault="00A36EC1" w:rsidP="00D05717">
            <w:pPr>
              <w:tabs>
                <w:tab w:val="left" w:pos="2640"/>
              </w:tabs>
              <w:spacing w:after="0" w:line="240" w:lineRule="auto"/>
              <w:contextualSpacing/>
              <w:rPr>
                <w:rFonts w:ascii="Times New Roman" w:hAnsi="Times New Roman" w:cs="Times New Roman"/>
              </w:rPr>
            </w:pPr>
            <w:r w:rsidRPr="00D35F7F">
              <w:rPr>
                <w:rFonts w:ascii="Times New Roman" w:eastAsia="Times New Roman" w:hAnsi="Times New Roman" w:cs="Times New Roman"/>
                <w:color w:val="000000"/>
                <w:lang w:eastAsia="ru-RU"/>
              </w:rPr>
              <w:t xml:space="preserve">Тамбовская обл., </w:t>
            </w:r>
            <w:proofErr w:type="spellStart"/>
            <w:r w:rsidRPr="00D35F7F">
              <w:rPr>
                <w:rFonts w:ascii="Times New Roman" w:eastAsia="Times New Roman" w:hAnsi="Times New Roman" w:cs="Times New Roman"/>
                <w:color w:val="000000"/>
                <w:lang w:eastAsia="ru-RU"/>
              </w:rPr>
              <w:t>Уваровский</w:t>
            </w:r>
            <w:proofErr w:type="spellEnd"/>
            <w:r w:rsidRPr="00D35F7F">
              <w:rPr>
                <w:rFonts w:ascii="Times New Roman" w:eastAsia="Times New Roman" w:hAnsi="Times New Roman" w:cs="Times New Roman"/>
                <w:color w:val="000000"/>
                <w:lang w:eastAsia="ru-RU"/>
              </w:rPr>
              <w:t xml:space="preserve"> р-н, д. </w:t>
            </w:r>
            <w:proofErr w:type="spellStart"/>
            <w:r w:rsidRPr="00D35F7F">
              <w:rPr>
                <w:rFonts w:ascii="Times New Roman" w:eastAsia="Times New Roman" w:hAnsi="Times New Roman" w:cs="Times New Roman"/>
                <w:color w:val="000000"/>
                <w:lang w:eastAsia="ru-RU"/>
              </w:rPr>
              <w:t>Чуево</w:t>
            </w:r>
            <w:proofErr w:type="spellEnd"/>
            <w:r w:rsidRPr="00D35F7F">
              <w:rPr>
                <w:rFonts w:ascii="Times New Roman" w:eastAsia="Times New Roman" w:hAnsi="Times New Roman" w:cs="Times New Roman"/>
                <w:color w:val="000000"/>
                <w:lang w:eastAsia="ru-RU"/>
              </w:rPr>
              <w:t>-Подгорное, ул. Центральная, д. 27</w:t>
            </w:r>
          </w:p>
        </w:tc>
        <w:tc>
          <w:tcPr>
            <w:tcW w:w="1417" w:type="dxa"/>
            <w:vAlign w:val="center"/>
          </w:tcPr>
          <w:p w14:paraId="35211855"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51AF5024"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3</w:t>
            </w:r>
          </w:p>
        </w:tc>
      </w:tr>
      <w:tr w:rsidR="00A36EC1" w:rsidRPr="00D35F7F" w14:paraId="0CC6400B" w14:textId="77777777" w:rsidTr="00D05717">
        <w:trPr>
          <w:trHeight w:val="555"/>
        </w:trPr>
        <w:tc>
          <w:tcPr>
            <w:tcW w:w="562" w:type="dxa"/>
            <w:vAlign w:val="center"/>
          </w:tcPr>
          <w:p w14:paraId="68190F43"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14</w:t>
            </w:r>
          </w:p>
        </w:tc>
        <w:tc>
          <w:tcPr>
            <w:tcW w:w="2415" w:type="dxa"/>
            <w:vAlign w:val="center"/>
          </w:tcPr>
          <w:p w14:paraId="246B790C" w14:textId="77777777" w:rsidR="00A36EC1" w:rsidRPr="00D35F7F" w:rsidRDefault="00A36EC1" w:rsidP="00D05717">
            <w:pPr>
              <w:tabs>
                <w:tab w:val="left" w:pos="2640"/>
              </w:tabs>
              <w:spacing w:after="0" w:line="240" w:lineRule="auto"/>
              <w:contextualSpacing/>
              <w:rPr>
                <w:rFonts w:ascii="Times New Roman" w:hAnsi="Times New Roman" w:cs="Times New Roman"/>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393330 Семеновка</w:t>
            </w:r>
          </w:p>
        </w:tc>
        <w:tc>
          <w:tcPr>
            <w:tcW w:w="4678" w:type="dxa"/>
            <w:vAlign w:val="center"/>
          </w:tcPr>
          <w:p w14:paraId="4A0F96ED" w14:textId="77777777" w:rsidR="00A36EC1" w:rsidRPr="00D35F7F" w:rsidRDefault="00A36EC1" w:rsidP="00D05717">
            <w:pPr>
              <w:tabs>
                <w:tab w:val="left" w:pos="2640"/>
              </w:tabs>
              <w:spacing w:after="0" w:line="240" w:lineRule="auto"/>
              <w:contextualSpacing/>
              <w:rPr>
                <w:rFonts w:ascii="Times New Roman" w:hAnsi="Times New Roman" w:cs="Times New Roman"/>
              </w:rPr>
            </w:pPr>
            <w:r w:rsidRPr="00D35F7F">
              <w:rPr>
                <w:rFonts w:ascii="Times New Roman" w:eastAsia="Times New Roman" w:hAnsi="Times New Roman" w:cs="Times New Roman"/>
                <w:color w:val="000000"/>
                <w:lang w:eastAsia="ru-RU"/>
              </w:rPr>
              <w:t xml:space="preserve">Тамбовская обл., </w:t>
            </w:r>
            <w:proofErr w:type="spellStart"/>
            <w:r w:rsidRPr="00D35F7F">
              <w:rPr>
                <w:rFonts w:ascii="Times New Roman" w:eastAsia="Times New Roman" w:hAnsi="Times New Roman" w:cs="Times New Roman"/>
                <w:color w:val="000000"/>
                <w:lang w:eastAsia="ru-RU"/>
              </w:rPr>
              <w:t>Инжавинский</w:t>
            </w:r>
            <w:proofErr w:type="spellEnd"/>
            <w:r w:rsidRPr="00D35F7F">
              <w:rPr>
                <w:rFonts w:ascii="Times New Roman" w:eastAsia="Times New Roman" w:hAnsi="Times New Roman" w:cs="Times New Roman"/>
                <w:color w:val="000000"/>
                <w:lang w:eastAsia="ru-RU"/>
              </w:rPr>
              <w:t xml:space="preserve"> р-н, с. Семеновка, ул. Центральная, д. 35</w:t>
            </w:r>
          </w:p>
        </w:tc>
        <w:tc>
          <w:tcPr>
            <w:tcW w:w="1417" w:type="dxa"/>
            <w:vAlign w:val="center"/>
          </w:tcPr>
          <w:p w14:paraId="531DEC92"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3E097B26"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3</w:t>
            </w:r>
          </w:p>
        </w:tc>
      </w:tr>
      <w:tr w:rsidR="00A36EC1" w:rsidRPr="00D35F7F" w14:paraId="7352D76B" w14:textId="77777777" w:rsidTr="00D05717">
        <w:trPr>
          <w:trHeight w:val="141"/>
        </w:trPr>
        <w:tc>
          <w:tcPr>
            <w:tcW w:w="9072" w:type="dxa"/>
            <w:gridSpan w:val="4"/>
            <w:vAlign w:val="center"/>
          </w:tcPr>
          <w:p w14:paraId="2C93944E" w14:textId="77777777" w:rsidR="00A36EC1" w:rsidRPr="00D35F7F" w:rsidRDefault="00A36EC1" w:rsidP="00D05717">
            <w:pPr>
              <w:spacing w:after="0" w:line="240" w:lineRule="auto"/>
              <w:contextualSpacing/>
              <w:jc w:val="right"/>
              <w:rPr>
                <w:rFonts w:ascii="Times New Roman" w:hAnsi="Times New Roman" w:cs="Times New Roman"/>
                <w:b/>
              </w:rPr>
            </w:pPr>
            <w:r w:rsidRPr="00D35F7F">
              <w:rPr>
                <w:rFonts w:ascii="Times New Roman" w:hAnsi="Times New Roman" w:cs="Times New Roman"/>
                <w:b/>
              </w:rPr>
              <w:t>Итого:</w:t>
            </w:r>
          </w:p>
        </w:tc>
        <w:tc>
          <w:tcPr>
            <w:tcW w:w="1418" w:type="dxa"/>
            <w:vAlign w:val="center"/>
          </w:tcPr>
          <w:p w14:paraId="34AD318E" w14:textId="77777777" w:rsidR="00A36EC1" w:rsidRPr="00D35F7F" w:rsidRDefault="00A36EC1" w:rsidP="00D05717">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23</w:t>
            </w:r>
          </w:p>
        </w:tc>
      </w:tr>
      <w:tr w:rsidR="00A36EC1" w:rsidRPr="00D35F7F" w14:paraId="61DA3D18" w14:textId="77777777" w:rsidTr="00D05717">
        <w:trPr>
          <w:trHeight w:val="89"/>
        </w:trPr>
        <w:tc>
          <w:tcPr>
            <w:tcW w:w="10490" w:type="dxa"/>
            <w:gridSpan w:val="5"/>
            <w:vAlign w:val="center"/>
          </w:tcPr>
          <w:p w14:paraId="4C1F24F9" w14:textId="77777777" w:rsidR="00A36EC1" w:rsidRPr="00D35F7F" w:rsidRDefault="00A36EC1" w:rsidP="00D05717">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РАССКАЗОВСКИЙ ПОЧТАМТ</w:t>
            </w:r>
          </w:p>
        </w:tc>
      </w:tr>
      <w:tr w:rsidR="00A36EC1" w:rsidRPr="00D35F7F" w14:paraId="48F3BB24" w14:textId="77777777" w:rsidTr="00D05717">
        <w:trPr>
          <w:trHeight w:val="555"/>
        </w:trPr>
        <w:tc>
          <w:tcPr>
            <w:tcW w:w="562" w:type="dxa"/>
            <w:vAlign w:val="center"/>
          </w:tcPr>
          <w:p w14:paraId="0C66BD5B"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15</w:t>
            </w:r>
          </w:p>
        </w:tc>
        <w:tc>
          <w:tcPr>
            <w:tcW w:w="2415" w:type="dxa"/>
            <w:vAlign w:val="center"/>
          </w:tcPr>
          <w:p w14:paraId="5C7AF44B"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393235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Городище</w:t>
            </w:r>
          </w:p>
        </w:tc>
        <w:tc>
          <w:tcPr>
            <w:tcW w:w="4678" w:type="dxa"/>
            <w:vAlign w:val="center"/>
          </w:tcPr>
          <w:p w14:paraId="73FACFD6"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Бондарский р-н, с. Городище, ул. Набережная, д. 73</w:t>
            </w:r>
          </w:p>
        </w:tc>
        <w:tc>
          <w:tcPr>
            <w:tcW w:w="1417" w:type="dxa"/>
            <w:vAlign w:val="center"/>
          </w:tcPr>
          <w:p w14:paraId="780448D6"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576B42EF"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r>
      <w:tr w:rsidR="00A36EC1" w:rsidRPr="00D35F7F" w14:paraId="020B6B30" w14:textId="77777777" w:rsidTr="00D05717">
        <w:trPr>
          <w:trHeight w:val="555"/>
        </w:trPr>
        <w:tc>
          <w:tcPr>
            <w:tcW w:w="562" w:type="dxa"/>
            <w:vAlign w:val="center"/>
          </w:tcPr>
          <w:p w14:paraId="495F38A2"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16</w:t>
            </w:r>
          </w:p>
        </w:tc>
        <w:tc>
          <w:tcPr>
            <w:tcW w:w="2415" w:type="dxa"/>
            <w:vAlign w:val="center"/>
          </w:tcPr>
          <w:p w14:paraId="650C6F8C"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393244 </w:t>
            </w:r>
            <w:proofErr w:type="spellStart"/>
            <w:r w:rsidRPr="00D35F7F">
              <w:rPr>
                <w:rFonts w:ascii="Times New Roman" w:eastAsia="Times New Roman" w:hAnsi="Times New Roman" w:cs="Times New Roman"/>
                <w:color w:val="000000"/>
                <w:lang w:eastAsia="ru-RU"/>
              </w:rPr>
              <w:t>Граждановка</w:t>
            </w:r>
            <w:proofErr w:type="spellEnd"/>
          </w:p>
        </w:tc>
        <w:tc>
          <w:tcPr>
            <w:tcW w:w="4678" w:type="dxa"/>
            <w:vAlign w:val="center"/>
          </w:tcPr>
          <w:p w14:paraId="29203FC1"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 xml:space="preserve">Тамбовская обл., Бондарский р-н, с. </w:t>
            </w:r>
            <w:proofErr w:type="spellStart"/>
            <w:r w:rsidRPr="00D35F7F">
              <w:rPr>
                <w:rFonts w:ascii="Times New Roman" w:eastAsia="Times New Roman" w:hAnsi="Times New Roman" w:cs="Times New Roman"/>
                <w:color w:val="000000"/>
                <w:lang w:eastAsia="ru-RU"/>
              </w:rPr>
              <w:t>Граждановка</w:t>
            </w:r>
            <w:proofErr w:type="spellEnd"/>
            <w:r w:rsidRPr="00D35F7F">
              <w:rPr>
                <w:rFonts w:ascii="Times New Roman" w:eastAsia="Times New Roman" w:hAnsi="Times New Roman" w:cs="Times New Roman"/>
                <w:color w:val="000000"/>
                <w:lang w:eastAsia="ru-RU"/>
              </w:rPr>
              <w:t>, ул. Центральная, д. 46</w:t>
            </w:r>
          </w:p>
        </w:tc>
        <w:tc>
          <w:tcPr>
            <w:tcW w:w="1417" w:type="dxa"/>
            <w:vAlign w:val="center"/>
          </w:tcPr>
          <w:p w14:paraId="553A862F"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413AA652"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22</w:t>
            </w:r>
          </w:p>
        </w:tc>
      </w:tr>
      <w:tr w:rsidR="00A36EC1" w:rsidRPr="00D35F7F" w14:paraId="21B0A034" w14:textId="77777777" w:rsidTr="00D05717">
        <w:trPr>
          <w:trHeight w:val="555"/>
        </w:trPr>
        <w:tc>
          <w:tcPr>
            <w:tcW w:w="562" w:type="dxa"/>
            <w:vAlign w:val="center"/>
          </w:tcPr>
          <w:p w14:paraId="0B1BCA49"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17</w:t>
            </w:r>
          </w:p>
        </w:tc>
        <w:tc>
          <w:tcPr>
            <w:tcW w:w="2415" w:type="dxa"/>
            <w:vAlign w:val="center"/>
          </w:tcPr>
          <w:p w14:paraId="442C0EB0"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393243 </w:t>
            </w:r>
            <w:proofErr w:type="spellStart"/>
            <w:r w:rsidRPr="00D35F7F">
              <w:rPr>
                <w:rFonts w:ascii="Times New Roman" w:eastAsia="Times New Roman" w:hAnsi="Times New Roman" w:cs="Times New Roman"/>
                <w:color w:val="000000"/>
                <w:lang w:eastAsia="ru-RU"/>
              </w:rPr>
              <w:t>Максимовка</w:t>
            </w:r>
            <w:proofErr w:type="spellEnd"/>
          </w:p>
        </w:tc>
        <w:tc>
          <w:tcPr>
            <w:tcW w:w="4678" w:type="dxa"/>
            <w:vAlign w:val="center"/>
          </w:tcPr>
          <w:p w14:paraId="693C614C"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 xml:space="preserve">Тамбовская обл., Бондарский р-н, с. </w:t>
            </w:r>
            <w:proofErr w:type="spellStart"/>
            <w:r w:rsidRPr="00D35F7F">
              <w:rPr>
                <w:rFonts w:ascii="Times New Roman" w:eastAsia="Times New Roman" w:hAnsi="Times New Roman" w:cs="Times New Roman"/>
                <w:color w:val="000000"/>
                <w:lang w:eastAsia="ru-RU"/>
              </w:rPr>
              <w:t>Максимовка</w:t>
            </w:r>
            <w:proofErr w:type="spellEnd"/>
            <w:r w:rsidRPr="00D35F7F">
              <w:rPr>
                <w:rFonts w:ascii="Times New Roman" w:eastAsia="Times New Roman" w:hAnsi="Times New Roman" w:cs="Times New Roman"/>
                <w:color w:val="000000"/>
                <w:lang w:eastAsia="ru-RU"/>
              </w:rPr>
              <w:t xml:space="preserve">, ул. </w:t>
            </w:r>
            <w:proofErr w:type="spellStart"/>
            <w:r w:rsidRPr="00D35F7F">
              <w:rPr>
                <w:rFonts w:ascii="Times New Roman" w:eastAsia="Times New Roman" w:hAnsi="Times New Roman" w:cs="Times New Roman"/>
                <w:color w:val="000000"/>
                <w:lang w:eastAsia="ru-RU"/>
              </w:rPr>
              <w:t>Максимовка</w:t>
            </w:r>
            <w:proofErr w:type="spellEnd"/>
            <w:r w:rsidRPr="00D35F7F">
              <w:rPr>
                <w:rFonts w:ascii="Times New Roman" w:eastAsia="Times New Roman" w:hAnsi="Times New Roman" w:cs="Times New Roman"/>
                <w:color w:val="000000"/>
                <w:lang w:eastAsia="ru-RU"/>
              </w:rPr>
              <w:t>, д. 40б</w:t>
            </w:r>
          </w:p>
        </w:tc>
        <w:tc>
          <w:tcPr>
            <w:tcW w:w="1417" w:type="dxa"/>
            <w:vAlign w:val="center"/>
          </w:tcPr>
          <w:p w14:paraId="4C6D9CB1"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24210459"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6,5</w:t>
            </w:r>
          </w:p>
        </w:tc>
      </w:tr>
      <w:tr w:rsidR="00A36EC1" w:rsidRPr="00D35F7F" w14:paraId="5B07085B" w14:textId="77777777" w:rsidTr="00D05717">
        <w:trPr>
          <w:trHeight w:val="555"/>
        </w:trPr>
        <w:tc>
          <w:tcPr>
            <w:tcW w:w="562" w:type="dxa"/>
            <w:vAlign w:val="center"/>
          </w:tcPr>
          <w:p w14:paraId="0FFEA484"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18</w:t>
            </w:r>
          </w:p>
        </w:tc>
        <w:tc>
          <w:tcPr>
            <w:tcW w:w="2415" w:type="dxa"/>
            <w:vAlign w:val="center"/>
          </w:tcPr>
          <w:p w14:paraId="36FA0337"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393241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 xml:space="preserve">Малое </w:t>
            </w:r>
            <w:proofErr w:type="spellStart"/>
            <w:r w:rsidRPr="00D35F7F">
              <w:rPr>
                <w:rFonts w:ascii="Times New Roman" w:eastAsia="Times New Roman" w:hAnsi="Times New Roman" w:cs="Times New Roman"/>
                <w:color w:val="000000"/>
                <w:lang w:eastAsia="ru-RU"/>
              </w:rPr>
              <w:t>Гагарино</w:t>
            </w:r>
            <w:proofErr w:type="spellEnd"/>
          </w:p>
        </w:tc>
        <w:tc>
          <w:tcPr>
            <w:tcW w:w="4678" w:type="dxa"/>
            <w:vAlign w:val="center"/>
          </w:tcPr>
          <w:p w14:paraId="305A35B7"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 xml:space="preserve">Тамбовская обл., Бондарский р-н, с. Малое </w:t>
            </w:r>
            <w:proofErr w:type="spellStart"/>
            <w:r w:rsidRPr="00D35F7F">
              <w:rPr>
                <w:rFonts w:ascii="Times New Roman" w:eastAsia="Times New Roman" w:hAnsi="Times New Roman" w:cs="Times New Roman"/>
                <w:color w:val="000000"/>
                <w:lang w:eastAsia="ru-RU"/>
              </w:rPr>
              <w:t>Гагарино</w:t>
            </w:r>
            <w:proofErr w:type="spellEnd"/>
            <w:r w:rsidRPr="00D35F7F">
              <w:rPr>
                <w:rFonts w:ascii="Times New Roman" w:eastAsia="Times New Roman" w:hAnsi="Times New Roman" w:cs="Times New Roman"/>
                <w:color w:val="000000"/>
                <w:lang w:eastAsia="ru-RU"/>
              </w:rPr>
              <w:t>, ул. Молодежная, д. 5</w:t>
            </w:r>
          </w:p>
        </w:tc>
        <w:tc>
          <w:tcPr>
            <w:tcW w:w="1417" w:type="dxa"/>
            <w:vAlign w:val="center"/>
          </w:tcPr>
          <w:p w14:paraId="0FCB7411"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0B3067B4"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17,5</w:t>
            </w:r>
          </w:p>
        </w:tc>
      </w:tr>
      <w:tr w:rsidR="00A36EC1" w:rsidRPr="00D35F7F" w14:paraId="1B775CF5" w14:textId="77777777" w:rsidTr="00D05717">
        <w:trPr>
          <w:trHeight w:val="555"/>
        </w:trPr>
        <w:tc>
          <w:tcPr>
            <w:tcW w:w="562" w:type="dxa"/>
            <w:vAlign w:val="center"/>
          </w:tcPr>
          <w:p w14:paraId="37D86C17"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19</w:t>
            </w:r>
          </w:p>
        </w:tc>
        <w:tc>
          <w:tcPr>
            <w:tcW w:w="2415" w:type="dxa"/>
            <w:vAlign w:val="center"/>
          </w:tcPr>
          <w:p w14:paraId="04B790D1"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393240 </w:t>
            </w:r>
            <w:proofErr w:type="spellStart"/>
            <w:r w:rsidRPr="00D35F7F">
              <w:rPr>
                <w:rFonts w:ascii="Times New Roman" w:eastAsia="Times New Roman" w:hAnsi="Times New Roman" w:cs="Times New Roman"/>
                <w:color w:val="000000"/>
                <w:lang w:eastAsia="ru-RU"/>
              </w:rPr>
              <w:t>Митрополье</w:t>
            </w:r>
            <w:proofErr w:type="spellEnd"/>
          </w:p>
        </w:tc>
        <w:tc>
          <w:tcPr>
            <w:tcW w:w="4678" w:type="dxa"/>
            <w:vAlign w:val="center"/>
          </w:tcPr>
          <w:p w14:paraId="113B48F7"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 xml:space="preserve">Тамбовская обл., </w:t>
            </w:r>
            <w:proofErr w:type="spellStart"/>
            <w:r w:rsidRPr="00D35F7F">
              <w:rPr>
                <w:rFonts w:ascii="Times New Roman" w:eastAsia="Times New Roman" w:hAnsi="Times New Roman" w:cs="Times New Roman"/>
                <w:color w:val="000000"/>
                <w:lang w:eastAsia="ru-RU"/>
              </w:rPr>
              <w:t>Рассказовский</w:t>
            </w:r>
            <w:proofErr w:type="spellEnd"/>
            <w:r w:rsidRPr="00D35F7F">
              <w:rPr>
                <w:rFonts w:ascii="Times New Roman" w:eastAsia="Times New Roman" w:hAnsi="Times New Roman" w:cs="Times New Roman"/>
                <w:color w:val="000000"/>
                <w:lang w:eastAsia="ru-RU"/>
              </w:rPr>
              <w:t xml:space="preserve"> р-н, с. </w:t>
            </w:r>
            <w:proofErr w:type="spellStart"/>
            <w:r w:rsidRPr="00D35F7F">
              <w:rPr>
                <w:rFonts w:ascii="Times New Roman" w:eastAsia="Times New Roman" w:hAnsi="Times New Roman" w:cs="Times New Roman"/>
                <w:color w:val="000000"/>
                <w:lang w:eastAsia="ru-RU"/>
              </w:rPr>
              <w:t>Митрополье</w:t>
            </w:r>
            <w:proofErr w:type="spellEnd"/>
            <w:r w:rsidRPr="00D35F7F">
              <w:rPr>
                <w:rFonts w:ascii="Times New Roman" w:eastAsia="Times New Roman" w:hAnsi="Times New Roman" w:cs="Times New Roman"/>
                <w:color w:val="000000"/>
                <w:lang w:eastAsia="ru-RU"/>
              </w:rPr>
              <w:t>, ул. Школьная, д. 2</w:t>
            </w:r>
          </w:p>
        </w:tc>
        <w:tc>
          <w:tcPr>
            <w:tcW w:w="1417" w:type="dxa"/>
            <w:vAlign w:val="center"/>
          </w:tcPr>
          <w:p w14:paraId="2A6AF78F"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64A7FBE5"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14,5</w:t>
            </w:r>
          </w:p>
        </w:tc>
      </w:tr>
      <w:tr w:rsidR="00A36EC1" w:rsidRPr="00D35F7F" w14:paraId="331075AA" w14:textId="77777777" w:rsidTr="00D05717">
        <w:trPr>
          <w:trHeight w:val="276"/>
        </w:trPr>
        <w:tc>
          <w:tcPr>
            <w:tcW w:w="9072" w:type="dxa"/>
            <w:gridSpan w:val="4"/>
            <w:vAlign w:val="center"/>
          </w:tcPr>
          <w:p w14:paraId="4D35D189" w14:textId="77777777" w:rsidR="00A36EC1" w:rsidRPr="00D35F7F" w:rsidRDefault="00A36EC1" w:rsidP="00D05717">
            <w:pPr>
              <w:spacing w:after="0" w:line="240" w:lineRule="auto"/>
              <w:contextualSpacing/>
              <w:jc w:val="right"/>
              <w:rPr>
                <w:rFonts w:ascii="Times New Roman" w:hAnsi="Times New Roman" w:cs="Times New Roman"/>
                <w:b/>
              </w:rPr>
            </w:pPr>
            <w:r w:rsidRPr="00D35F7F">
              <w:rPr>
                <w:rFonts w:ascii="Times New Roman" w:hAnsi="Times New Roman" w:cs="Times New Roman"/>
                <w:b/>
              </w:rPr>
              <w:lastRenderedPageBreak/>
              <w:t>Итого:</w:t>
            </w:r>
          </w:p>
        </w:tc>
        <w:tc>
          <w:tcPr>
            <w:tcW w:w="1418" w:type="dxa"/>
            <w:vAlign w:val="center"/>
          </w:tcPr>
          <w:p w14:paraId="24B446E5" w14:textId="77777777" w:rsidR="00A36EC1" w:rsidRPr="00D35F7F" w:rsidRDefault="00A36EC1" w:rsidP="00D05717">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66,5</w:t>
            </w:r>
          </w:p>
        </w:tc>
      </w:tr>
      <w:tr w:rsidR="00A36EC1" w:rsidRPr="00D35F7F" w14:paraId="31FC5FC3" w14:textId="77777777" w:rsidTr="00D05717">
        <w:trPr>
          <w:trHeight w:val="261"/>
        </w:trPr>
        <w:tc>
          <w:tcPr>
            <w:tcW w:w="10490" w:type="dxa"/>
            <w:gridSpan w:val="5"/>
            <w:vAlign w:val="center"/>
          </w:tcPr>
          <w:p w14:paraId="197ED69F" w14:textId="77777777" w:rsidR="00A36EC1" w:rsidRPr="00D35F7F" w:rsidRDefault="00A36EC1" w:rsidP="00D05717">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ТАМБОВСКИЙ ПОЧТАМТ</w:t>
            </w:r>
          </w:p>
        </w:tc>
      </w:tr>
      <w:tr w:rsidR="00A36EC1" w:rsidRPr="00D35F7F" w14:paraId="4D1A11E1" w14:textId="77777777" w:rsidTr="00D05717">
        <w:trPr>
          <w:trHeight w:val="555"/>
        </w:trPr>
        <w:tc>
          <w:tcPr>
            <w:tcW w:w="562" w:type="dxa"/>
            <w:vAlign w:val="center"/>
          </w:tcPr>
          <w:p w14:paraId="39F2990D"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20</w:t>
            </w:r>
          </w:p>
        </w:tc>
        <w:tc>
          <w:tcPr>
            <w:tcW w:w="2415" w:type="dxa"/>
            <w:vAlign w:val="center"/>
          </w:tcPr>
          <w:p w14:paraId="2AE66011"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392521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 xml:space="preserve">Большая </w:t>
            </w:r>
            <w:proofErr w:type="spellStart"/>
            <w:r w:rsidRPr="00D35F7F">
              <w:rPr>
                <w:rFonts w:ascii="Times New Roman" w:eastAsia="Times New Roman" w:hAnsi="Times New Roman" w:cs="Times New Roman"/>
                <w:color w:val="000000"/>
                <w:lang w:eastAsia="ru-RU"/>
              </w:rPr>
              <w:t>Липовица</w:t>
            </w:r>
            <w:proofErr w:type="spellEnd"/>
          </w:p>
        </w:tc>
        <w:tc>
          <w:tcPr>
            <w:tcW w:w="4678" w:type="dxa"/>
            <w:vAlign w:val="center"/>
          </w:tcPr>
          <w:p w14:paraId="63002592"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 xml:space="preserve">Тамбовская обл., Тамбовский р-н, с. Большая </w:t>
            </w:r>
            <w:proofErr w:type="spellStart"/>
            <w:r w:rsidRPr="00D35F7F">
              <w:rPr>
                <w:rFonts w:ascii="Times New Roman" w:eastAsia="Times New Roman" w:hAnsi="Times New Roman" w:cs="Times New Roman"/>
                <w:color w:val="000000"/>
                <w:lang w:eastAsia="ru-RU"/>
              </w:rPr>
              <w:t>Липовица</w:t>
            </w:r>
            <w:proofErr w:type="spellEnd"/>
            <w:r w:rsidRPr="00D35F7F">
              <w:rPr>
                <w:rFonts w:ascii="Times New Roman" w:eastAsia="Times New Roman" w:hAnsi="Times New Roman" w:cs="Times New Roman"/>
                <w:color w:val="000000"/>
                <w:lang w:eastAsia="ru-RU"/>
              </w:rPr>
              <w:t>, ул. Советская, д. 84</w:t>
            </w:r>
          </w:p>
        </w:tc>
        <w:tc>
          <w:tcPr>
            <w:tcW w:w="1417" w:type="dxa"/>
            <w:vAlign w:val="center"/>
          </w:tcPr>
          <w:p w14:paraId="17AE3120"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109F5F5C"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15</w:t>
            </w:r>
          </w:p>
        </w:tc>
      </w:tr>
      <w:tr w:rsidR="00A36EC1" w:rsidRPr="00D35F7F" w14:paraId="74865AFA" w14:textId="77777777" w:rsidTr="00D05717">
        <w:trPr>
          <w:trHeight w:val="555"/>
        </w:trPr>
        <w:tc>
          <w:tcPr>
            <w:tcW w:w="562" w:type="dxa"/>
            <w:vAlign w:val="center"/>
          </w:tcPr>
          <w:p w14:paraId="7C2CCD2F"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21</w:t>
            </w:r>
          </w:p>
        </w:tc>
        <w:tc>
          <w:tcPr>
            <w:tcW w:w="2415" w:type="dxa"/>
            <w:vAlign w:val="center"/>
          </w:tcPr>
          <w:p w14:paraId="5DC88C38"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392563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Красная Криуша</w:t>
            </w:r>
          </w:p>
        </w:tc>
        <w:tc>
          <w:tcPr>
            <w:tcW w:w="4678" w:type="dxa"/>
            <w:vAlign w:val="center"/>
          </w:tcPr>
          <w:p w14:paraId="71B81BD4"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Тамбовский р-н, с. Красная Криуша, ул. Дорожная, д. 2</w:t>
            </w:r>
          </w:p>
        </w:tc>
        <w:tc>
          <w:tcPr>
            <w:tcW w:w="1417" w:type="dxa"/>
            <w:vAlign w:val="center"/>
          </w:tcPr>
          <w:p w14:paraId="3F108BE7"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78D3E85E"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r>
      <w:tr w:rsidR="00A36EC1" w:rsidRPr="00D35F7F" w14:paraId="6B24F543" w14:textId="77777777" w:rsidTr="00D05717">
        <w:trPr>
          <w:trHeight w:val="555"/>
        </w:trPr>
        <w:tc>
          <w:tcPr>
            <w:tcW w:w="562" w:type="dxa"/>
            <w:vAlign w:val="center"/>
          </w:tcPr>
          <w:p w14:paraId="615D1A56"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22</w:t>
            </w:r>
          </w:p>
        </w:tc>
        <w:tc>
          <w:tcPr>
            <w:tcW w:w="2415" w:type="dxa"/>
            <w:vAlign w:val="center"/>
          </w:tcPr>
          <w:p w14:paraId="4BC83646"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393847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 xml:space="preserve">Правые </w:t>
            </w:r>
            <w:proofErr w:type="spellStart"/>
            <w:r w:rsidRPr="00D35F7F">
              <w:rPr>
                <w:rFonts w:ascii="Times New Roman" w:eastAsia="Times New Roman" w:hAnsi="Times New Roman" w:cs="Times New Roman"/>
                <w:color w:val="000000"/>
                <w:lang w:eastAsia="ru-RU"/>
              </w:rPr>
              <w:t>Ламки</w:t>
            </w:r>
            <w:proofErr w:type="spellEnd"/>
          </w:p>
        </w:tc>
        <w:tc>
          <w:tcPr>
            <w:tcW w:w="4678" w:type="dxa"/>
            <w:vAlign w:val="center"/>
          </w:tcPr>
          <w:p w14:paraId="5AD6FDE2"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 xml:space="preserve">Тамбовская обл., Сосновский р-н, с. Правые </w:t>
            </w:r>
            <w:proofErr w:type="spellStart"/>
            <w:r w:rsidRPr="00D35F7F">
              <w:rPr>
                <w:rFonts w:ascii="Times New Roman" w:eastAsia="Times New Roman" w:hAnsi="Times New Roman" w:cs="Times New Roman"/>
                <w:color w:val="000000"/>
                <w:lang w:eastAsia="ru-RU"/>
              </w:rPr>
              <w:t>Ламки</w:t>
            </w:r>
            <w:proofErr w:type="spellEnd"/>
            <w:r w:rsidRPr="00D35F7F">
              <w:rPr>
                <w:rFonts w:ascii="Times New Roman" w:eastAsia="Times New Roman" w:hAnsi="Times New Roman" w:cs="Times New Roman"/>
                <w:color w:val="000000"/>
                <w:lang w:eastAsia="ru-RU"/>
              </w:rPr>
              <w:t>, ул. Центральная, д. 2б</w:t>
            </w:r>
          </w:p>
        </w:tc>
        <w:tc>
          <w:tcPr>
            <w:tcW w:w="1417" w:type="dxa"/>
            <w:vAlign w:val="center"/>
          </w:tcPr>
          <w:p w14:paraId="04D6BADF"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3CCBA27A"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r>
      <w:tr w:rsidR="00A36EC1" w:rsidRPr="00D35F7F" w14:paraId="2E6A98C7" w14:textId="77777777" w:rsidTr="00D05717">
        <w:trPr>
          <w:trHeight w:val="555"/>
        </w:trPr>
        <w:tc>
          <w:tcPr>
            <w:tcW w:w="562" w:type="dxa"/>
            <w:vAlign w:val="center"/>
          </w:tcPr>
          <w:p w14:paraId="03E20E78"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23</w:t>
            </w:r>
          </w:p>
        </w:tc>
        <w:tc>
          <w:tcPr>
            <w:tcW w:w="2415" w:type="dxa"/>
            <w:vAlign w:val="center"/>
          </w:tcPr>
          <w:p w14:paraId="1251C047"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393860 Третьи Левые </w:t>
            </w:r>
            <w:proofErr w:type="spellStart"/>
            <w:r w:rsidRPr="00D35F7F">
              <w:rPr>
                <w:rFonts w:ascii="Times New Roman" w:eastAsia="Times New Roman" w:hAnsi="Times New Roman" w:cs="Times New Roman"/>
                <w:color w:val="000000"/>
                <w:lang w:eastAsia="ru-RU"/>
              </w:rPr>
              <w:t>Ламки</w:t>
            </w:r>
            <w:proofErr w:type="spellEnd"/>
          </w:p>
        </w:tc>
        <w:tc>
          <w:tcPr>
            <w:tcW w:w="4678" w:type="dxa"/>
            <w:vAlign w:val="center"/>
          </w:tcPr>
          <w:p w14:paraId="654A1D7C"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 xml:space="preserve">Тамбовская обл., Сосновский р-н, с. Третьи Левые </w:t>
            </w:r>
            <w:proofErr w:type="spellStart"/>
            <w:r w:rsidRPr="00D35F7F">
              <w:rPr>
                <w:rFonts w:ascii="Times New Roman" w:eastAsia="Times New Roman" w:hAnsi="Times New Roman" w:cs="Times New Roman"/>
                <w:color w:val="000000"/>
                <w:lang w:eastAsia="ru-RU"/>
              </w:rPr>
              <w:t>Ламки</w:t>
            </w:r>
            <w:proofErr w:type="spellEnd"/>
            <w:r w:rsidRPr="00D35F7F">
              <w:rPr>
                <w:rFonts w:ascii="Times New Roman" w:eastAsia="Times New Roman" w:hAnsi="Times New Roman" w:cs="Times New Roman"/>
                <w:color w:val="000000"/>
                <w:lang w:eastAsia="ru-RU"/>
              </w:rPr>
              <w:t>, ул. Интернациональная, д. 20а</w:t>
            </w:r>
          </w:p>
        </w:tc>
        <w:tc>
          <w:tcPr>
            <w:tcW w:w="1417" w:type="dxa"/>
            <w:vAlign w:val="center"/>
          </w:tcPr>
          <w:p w14:paraId="675A1901"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067E17FA"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7</w:t>
            </w:r>
          </w:p>
        </w:tc>
      </w:tr>
      <w:tr w:rsidR="00A36EC1" w:rsidRPr="00D35F7F" w14:paraId="1216F4D4" w14:textId="77777777" w:rsidTr="00D05717">
        <w:trPr>
          <w:trHeight w:val="555"/>
        </w:trPr>
        <w:tc>
          <w:tcPr>
            <w:tcW w:w="562" w:type="dxa"/>
            <w:vAlign w:val="center"/>
          </w:tcPr>
          <w:p w14:paraId="4A73E4A8"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24</w:t>
            </w:r>
          </w:p>
        </w:tc>
        <w:tc>
          <w:tcPr>
            <w:tcW w:w="2415" w:type="dxa"/>
            <w:vAlign w:val="center"/>
          </w:tcPr>
          <w:p w14:paraId="5B17DD1E"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393861 Подлесное</w:t>
            </w:r>
          </w:p>
        </w:tc>
        <w:tc>
          <w:tcPr>
            <w:tcW w:w="4678" w:type="dxa"/>
            <w:vAlign w:val="center"/>
          </w:tcPr>
          <w:p w14:paraId="3D8AAACE"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Сосновский р-н, с. Подлесное, ул. Советская бригада № 2, д. 31а</w:t>
            </w:r>
          </w:p>
        </w:tc>
        <w:tc>
          <w:tcPr>
            <w:tcW w:w="1417" w:type="dxa"/>
            <w:vAlign w:val="center"/>
          </w:tcPr>
          <w:p w14:paraId="0BC771B0"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7D612009"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r>
      <w:tr w:rsidR="00A36EC1" w:rsidRPr="00D35F7F" w14:paraId="100CA049" w14:textId="77777777" w:rsidTr="00D05717">
        <w:trPr>
          <w:trHeight w:val="56"/>
        </w:trPr>
        <w:tc>
          <w:tcPr>
            <w:tcW w:w="9072" w:type="dxa"/>
            <w:gridSpan w:val="4"/>
            <w:vAlign w:val="center"/>
          </w:tcPr>
          <w:p w14:paraId="15BB30BA" w14:textId="77777777" w:rsidR="00A36EC1" w:rsidRPr="00D35F7F" w:rsidRDefault="00A36EC1" w:rsidP="00D05717">
            <w:pPr>
              <w:spacing w:after="0" w:line="240" w:lineRule="auto"/>
              <w:contextualSpacing/>
              <w:jc w:val="right"/>
              <w:rPr>
                <w:rFonts w:ascii="Times New Roman" w:hAnsi="Times New Roman" w:cs="Times New Roman"/>
                <w:b/>
              </w:rPr>
            </w:pPr>
            <w:r w:rsidRPr="00D35F7F">
              <w:rPr>
                <w:rFonts w:ascii="Times New Roman" w:hAnsi="Times New Roman" w:cs="Times New Roman"/>
                <w:b/>
              </w:rPr>
              <w:t>Итого:</w:t>
            </w:r>
          </w:p>
        </w:tc>
        <w:tc>
          <w:tcPr>
            <w:tcW w:w="1418" w:type="dxa"/>
            <w:vAlign w:val="center"/>
          </w:tcPr>
          <w:p w14:paraId="4948FC87" w14:textId="77777777" w:rsidR="00A36EC1" w:rsidRPr="00D35F7F" w:rsidRDefault="00A36EC1" w:rsidP="00D05717">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34</w:t>
            </w:r>
          </w:p>
        </w:tc>
      </w:tr>
      <w:tr w:rsidR="00A36EC1" w:rsidRPr="00D35F7F" w14:paraId="42F06932" w14:textId="77777777" w:rsidTr="00D05717">
        <w:trPr>
          <w:trHeight w:val="277"/>
        </w:trPr>
        <w:tc>
          <w:tcPr>
            <w:tcW w:w="10490" w:type="dxa"/>
            <w:gridSpan w:val="5"/>
            <w:vAlign w:val="center"/>
          </w:tcPr>
          <w:p w14:paraId="4F6DD0CF" w14:textId="77777777" w:rsidR="00A36EC1" w:rsidRPr="00D35F7F" w:rsidRDefault="00A36EC1" w:rsidP="00D05717">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МИЧУРИНСКИЙ ПОЧТАМТ</w:t>
            </w:r>
          </w:p>
        </w:tc>
      </w:tr>
      <w:tr w:rsidR="00A36EC1" w:rsidRPr="00D35F7F" w14:paraId="3768540C" w14:textId="77777777" w:rsidTr="00D05717">
        <w:trPr>
          <w:trHeight w:val="555"/>
        </w:trPr>
        <w:tc>
          <w:tcPr>
            <w:tcW w:w="562" w:type="dxa"/>
            <w:vAlign w:val="center"/>
          </w:tcPr>
          <w:p w14:paraId="1C006E65"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25</w:t>
            </w:r>
          </w:p>
        </w:tc>
        <w:tc>
          <w:tcPr>
            <w:tcW w:w="2415" w:type="dxa"/>
            <w:vAlign w:val="center"/>
          </w:tcPr>
          <w:p w14:paraId="5797DA41"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393004 Дмитриевское</w:t>
            </w:r>
          </w:p>
        </w:tc>
        <w:tc>
          <w:tcPr>
            <w:tcW w:w="4678" w:type="dxa"/>
            <w:vAlign w:val="center"/>
          </w:tcPr>
          <w:p w14:paraId="779CC6FA"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Никифоровский р-н, с. Дмитриевка, ул. Центральная, д. 33</w:t>
            </w:r>
          </w:p>
        </w:tc>
        <w:tc>
          <w:tcPr>
            <w:tcW w:w="1417" w:type="dxa"/>
            <w:vAlign w:val="center"/>
          </w:tcPr>
          <w:p w14:paraId="548A5D14"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5B21B6A2"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r>
      <w:tr w:rsidR="00A36EC1" w:rsidRPr="00D35F7F" w14:paraId="6BFFF143" w14:textId="77777777" w:rsidTr="00D05717">
        <w:trPr>
          <w:trHeight w:val="555"/>
        </w:trPr>
        <w:tc>
          <w:tcPr>
            <w:tcW w:w="562" w:type="dxa"/>
            <w:vAlign w:val="center"/>
          </w:tcPr>
          <w:p w14:paraId="386D191E"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26</w:t>
            </w:r>
          </w:p>
        </w:tc>
        <w:tc>
          <w:tcPr>
            <w:tcW w:w="2415" w:type="dxa"/>
            <w:vAlign w:val="center"/>
          </w:tcPr>
          <w:p w14:paraId="4C6955AF"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393006 </w:t>
            </w:r>
            <w:r>
              <w:rPr>
                <w:rFonts w:ascii="Times New Roman" w:eastAsia="Times New Roman" w:hAnsi="Times New Roman" w:cs="Times New Roman"/>
                <w:color w:val="000000"/>
                <w:lang w:eastAsia="ru-RU"/>
              </w:rPr>
              <w:br/>
            </w:r>
            <w:proofErr w:type="spellStart"/>
            <w:r w:rsidRPr="00D35F7F">
              <w:rPr>
                <w:rFonts w:ascii="Times New Roman" w:eastAsia="Times New Roman" w:hAnsi="Times New Roman" w:cs="Times New Roman"/>
                <w:color w:val="000000"/>
                <w:lang w:eastAsia="ru-RU"/>
              </w:rPr>
              <w:t>Вырубово</w:t>
            </w:r>
            <w:proofErr w:type="spellEnd"/>
          </w:p>
        </w:tc>
        <w:tc>
          <w:tcPr>
            <w:tcW w:w="4678" w:type="dxa"/>
            <w:vAlign w:val="center"/>
          </w:tcPr>
          <w:p w14:paraId="000906DA"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 xml:space="preserve">Тамбовская обл., Никифоровский р-н, д. </w:t>
            </w:r>
            <w:proofErr w:type="spellStart"/>
            <w:r w:rsidRPr="00D35F7F">
              <w:rPr>
                <w:rFonts w:ascii="Times New Roman" w:eastAsia="Times New Roman" w:hAnsi="Times New Roman" w:cs="Times New Roman"/>
                <w:color w:val="000000"/>
                <w:lang w:eastAsia="ru-RU"/>
              </w:rPr>
              <w:t>Вырубово</w:t>
            </w:r>
            <w:proofErr w:type="spellEnd"/>
            <w:r w:rsidRPr="00D35F7F">
              <w:rPr>
                <w:rFonts w:ascii="Times New Roman" w:eastAsia="Times New Roman" w:hAnsi="Times New Roman" w:cs="Times New Roman"/>
                <w:color w:val="000000"/>
                <w:lang w:eastAsia="ru-RU"/>
              </w:rPr>
              <w:t>, ул. Центральная, д. 19а</w:t>
            </w:r>
          </w:p>
        </w:tc>
        <w:tc>
          <w:tcPr>
            <w:tcW w:w="1417" w:type="dxa"/>
            <w:vAlign w:val="center"/>
          </w:tcPr>
          <w:p w14:paraId="7558785D"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5E0E7734"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r>
      <w:tr w:rsidR="00A36EC1" w:rsidRPr="00D35F7F" w14:paraId="5EB675A6" w14:textId="77777777" w:rsidTr="00D05717">
        <w:trPr>
          <w:trHeight w:val="555"/>
        </w:trPr>
        <w:tc>
          <w:tcPr>
            <w:tcW w:w="562" w:type="dxa"/>
            <w:vAlign w:val="center"/>
          </w:tcPr>
          <w:p w14:paraId="54D77C58"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27</w:t>
            </w:r>
          </w:p>
        </w:tc>
        <w:tc>
          <w:tcPr>
            <w:tcW w:w="2415" w:type="dxa"/>
            <w:vAlign w:val="center"/>
          </w:tcPr>
          <w:p w14:paraId="69CA101C"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393010 </w:t>
            </w:r>
            <w:r>
              <w:rPr>
                <w:rFonts w:ascii="Times New Roman" w:eastAsia="Times New Roman" w:hAnsi="Times New Roman" w:cs="Times New Roman"/>
                <w:color w:val="000000"/>
                <w:lang w:eastAsia="ru-RU"/>
              </w:rPr>
              <w:br/>
            </w:r>
            <w:proofErr w:type="spellStart"/>
            <w:r w:rsidRPr="00D35F7F">
              <w:rPr>
                <w:rFonts w:ascii="Times New Roman" w:eastAsia="Times New Roman" w:hAnsi="Times New Roman" w:cs="Times New Roman"/>
                <w:color w:val="000000"/>
                <w:lang w:eastAsia="ru-RU"/>
              </w:rPr>
              <w:t>Туровка</w:t>
            </w:r>
            <w:proofErr w:type="spellEnd"/>
          </w:p>
        </w:tc>
        <w:tc>
          <w:tcPr>
            <w:tcW w:w="4678" w:type="dxa"/>
            <w:vAlign w:val="center"/>
          </w:tcPr>
          <w:p w14:paraId="07D901B4"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 xml:space="preserve">Тамбовская обл., Никифоровский р-н, с. </w:t>
            </w:r>
            <w:proofErr w:type="spellStart"/>
            <w:r w:rsidRPr="00D35F7F">
              <w:rPr>
                <w:rFonts w:ascii="Times New Roman" w:eastAsia="Times New Roman" w:hAnsi="Times New Roman" w:cs="Times New Roman"/>
                <w:color w:val="000000"/>
                <w:lang w:eastAsia="ru-RU"/>
              </w:rPr>
              <w:t>Туровка</w:t>
            </w:r>
            <w:proofErr w:type="spellEnd"/>
            <w:r w:rsidRPr="00D35F7F">
              <w:rPr>
                <w:rFonts w:ascii="Times New Roman" w:eastAsia="Times New Roman" w:hAnsi="Times New Roman" w:cs="Times New Roman"/>
                <w:color w:val="000000"/>
                <w:lang w:eastAsia="ru-RU"/>
              </w:rPr>
              <w:t>, ул. Тамбовка, д. 38</w:t>
            </w:r>
          </w:p>
        </w:tc>
        <w:tc>
          <w:tcPr>
            <w:tcW w:w="1417" w:type="dxa"/>
            <w:vAlign w:val="center"/>
          </w:tcPr>
          <w:p w14:paraId="2B230FB6"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7B1E913B"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r>
      <w:tr w:rsidR="00A36EC1" w:rsidRPr="00D35F7F" w14:paraId="128FFA13" w14:textId="77777777" w:rsidTr="00D05717">
        <w:trPr>
          <w:trHeight w:val="555"/>
        </w:trPr>
        <w:tc>
          <w:tcPr>
            <w:tcW w:w="562" w:type="dxa"/>
            <w:vAlign w:val="center"/>
          </w:tcPr>
          <w:p w14:paraId="18CC4CD4"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28</w:t>
            </w:r>
          </w:p>
        </w:tc>
        <w:tc>
          <w:tcPr>
            <w:tcW w:w="2415" w:type="dxa"/>
            <w:vAlign w:val="center"/>
          </w:tcPr>
          <w:p w14:paraId="70AC2D97"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393022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Сычевка</w:t>
            </w:r>
          </w:p>
        </w:tc>
        <w:tc>
          <w:tcPr>
            <w:tcW w:w="4678" w:type="dxa"/>
            <w:vAlign w:val="center"/>
          </w:tcPr>
          <w:p w14:paraId="185DEC20"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Никифоровский р-н, с. Сычевка, ул. Центральная, д. 10а</w:t>
            </w:r>
          </w:p>
        </w:tc>
        <w:tc>
          <w:tcPr>
            <w:tcW w:w="1417" w:type="dxa"/>
            <w:vAlign w:val="center"/>
          </w:tcPr>
          <w:p w14:paraId="66383B40"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1645E5DD"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3</w:t>
            </w:r>
          </w:p>
        </w:tc>
      </w:tr>
      <w:tr w:rsidR="00A36EC1" w:rsidRPr="00D35F7F" w14:paraId="0C09AB60" w14:textId="77777777" w:rsidTr="00D05717">
        <w:trPr>
          <w:trHeight w:val="555"/>
        </w:trPr>
        <w:tc>
          <w:tcPr>
            <w:tcW w:w="562" w:type="dxa"/>
            <w:vAlign w:val="center"/>
          </w:tcPr>
          <w:p w14:paraId="38795384"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29</w:t>
            </w:r>
          </w:p>
        </w:tc>
        <w:tc>
          <w:tcPr>
            <w:tcW w:w="2415" w:type="dxa"/>
            <w:vAlign w:val="center"/>
          </w:tcPr>
          <w:p w14:paraId="2185B3AA"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393033 </w:t>
            </w:r>
            <w:r>
              <w:rPr>
                <w:rFonts w:ascii="Times New Roman" w:eastAsia="Times New Roman" w:hAnsi="Times New Roman" w:cs="Times New Roman"/>
                <w:color w:val="000000"/>
                <w:lang w:eastAsia="ru-RU"/>
              </w:rPr>
              <w:br/>
            </w:r>
            <w:r w:rsidRPr="00D35F7F">
              <w:rPr>
                <w:rFonts w:ascii="Times New Roman" w:eastAsia="Times New Roman" w:hAnsi="Times New Roman" w:cs="Times New Roman"/>
                <w:color w:val="000000"/>
                <w:lang w:eastAsia="ru-RU"/>
              </w:rPr>
              <w:t>Озерки</w:t>
            </w:r>
          </w:p>
        </w:tc>
        <w:tc>
          <w:tcPr>
            <w:tcW w:w="4678" w:type="dxa"/>
            <w:vAlign w:val="center"/>
          </w:tcPr>
          <w:p w14:paraId="214A49E4"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Никифоровский р-н, д. Озерки, ул. Центральная, д. 7</w:t>
            </w:r>
          </w:p>
        </w:tc>
        <w:tc>
          <w:tcPr>
            <w:tcW w:w="1417" w:type="dxa"/>
            <w:vAlign w:val="center"/>
          </w:tcPr>
          <w:p w14:paraId="3A016E18"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63E96662"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3</w:t>
            </w:r>
          </w:p>
        </w:tc>
      </w:tr>
      <w:tr w:rsidR="00A36EC1" w:rsidRPr="00D35F7F" w14:paraId="41134B5E" w14:textId="77777777" w:rsidTr="00D05717">
        <w:trPr>
          <w:trHeight w:val="555"/>
        </w:trPr>
        <w:tc>
          <w:tcPr>
            <w:tcW w:w="562" w:type="dxa"/>
            <w:vAlign w:val="center"/>
          </w:tcPr>
          <w:p w14:paraId="6A003952"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30</w:t>
            </w:r>
          </w:p>
        </w:tc>
        <w:tc>
          <w:tcPr>
            <w:tcW w:w="2415" w:type="dxa"/>
            <w:vAlign w:val="center"/>
          </w:tcPr>
          <w:p w14:paraId="25A3E884"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393034 </w:t>
            </w:r>
            <w:r>
              <w:rPr>
                <w:rFonts w:ascii="Times New Roman" w:eastAsia="Times New Roman" w:hAnsi="Times New Roman" w:cs="Times New Roman"/>
                <w:color w:val="000000"/>
                <w:lang w:eastAsia="ru-RU"/>
              </w:rPr>
              <w:br/>
            </w:r>
            <w:proofErr w:type="spellStart"/>
            <w:r w:rsidRPr="00D35F7F">
              <w:rPr>
                <w:rFonts w:ascii="Times New Roman" w:eastAsia="Times New Roman" w:hAnsi="Times New Roman" w:cs="Times New Roman"/>
                <w:color w:val="000000"/>
                <w:lang w:eastAsia="ru-RU"/>
              </w:rPr>
              <w:t>Машково</w:t>
            </w:r>
            <w:proofErr w:type="spellEnd"/>
            <w:r w:rsidRPr="00D35F7F">
              <w:rPr>
                <w:rFonts w:ascii="Times New Roman" w:eastAsia="Times New Roman" w:hAnsi="Times New Roman" w:cs="Times New Roman"/>
                <w:color w:val="000000"/>
                <w:lang w:eastAsia="ru-RU"/>
              </w:rPr>
              <w:t xml:space="preserve"> -Сурена</w:t>
            </w:r>
          </w:p>
        </w:tc>
        <w:tc>
          <w:tcPr>
            <w:tcW w:w="4678" w:type="dxa"/>
            <w:vAlign w:val="center"/>
          </w:tcPr>
          <w:p w14:paraId="1C1BCEBF"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 xml:space="preserve">Тамбовская обл., Никифоровский р-н, с. </w:t>
            </w:r>
            <w:proofErr w:type="spellStart"/>
            <w:r w:rsidRPr="00D35F7F">
              <w:rPr>
                <w:rFonts w:ascii="Times New Roman" w:eastAsia="Times New Roman" w:hAnsi="Times New Roman" w:cs="Times New Roman"/>
                <w:color w:val="000000"/>
                <w:lang w:eastAsia="ru-RU"/>
              </w:rPr>
              <w:t>Машково</w:t>
            </w:r>
            <w:proofErr w:type="spellEnd"/>
            <w:r w:rsidRPr="00D35F7F">
              <w:rPr>
                <w:rFonts w:ascii="Times New Roman" w:eastAsia="Times New Roman" w:hAnsi="Times New Roman" w:cs="Times New Roman"/>
                <w:color w:val="000000"/>
                <w:lang w:eastAsia="ru-RU"/>
              </w:rPr>
              <w:t>-Сурена, ул. Советская, д. 13</w:t>
            </w:r>
          </w:p>
        </w:tc>
        <w:tc>
          <w:tcPr>
            <w:tcW w:w="1417" w:type="dxa"/>
            <w:vAlign w:val="center"/>
          </w:tcPr>
          <w:p w14:paraId="71D7311A"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6783A9BB"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r>
      <w:tr w:rsidR="00A36EC1" w:rsidRPr="00D35F7F" w14:paraId="0095AD2E" w14:textId="77777777" w:rsidTr="00D05717">
        <w:trPr>
          <w:trHeight w:val="555"/>
        </w:trPr>
        <w:tc>
          <w:tcPr>
            <w:tcW w:w="562" w:type="dxa"/>
            <w:vAlign w:val="center"/>
          </w:tcPr>
          <w:p w14:paraId="1C3F2639"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31</w:t>
            </w:r>
          </w:p>
        </w:tc>
        <w:tc>
          <w:tcPr>
            <w:tcW w:w="2415" w:type="dxa"/>
            <w:vAlign w:val="center"/>
          </w:tcPr>
          <w:p w14:paraId="3DAA20B7"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393081 </w:t>
            </w:r>
            <w:r>
              <w:rPr>
                <w:rFonts w:ascii="Times New Roman" w:eastAsia="Times New Roman" w:hAnsi="Times New Roman" w:cs="Times New Roman"/>
                <w:color w:val="000000"/>
                <w:lang w:eastAsia="ru-RU"/>
              </w:rPr>
              <w:br/>
            </w:r>
            <w:proofErr w:type="spellStart"/>
            <w:r w:rsidRPr="00D35F7F">
              <w:rPr>
                <w:rFonts w:ascii="Times New Roman" w:eastAsia="Times New Roman" w:hAnsi="Times New Roman" w:cs="Times New Roman"/>
                <w:color w:val="000000"/>
                <w:lang w:eastAsia="ru-RU"/>
              </w:rPr>
              <w:t>Тынково</w:t>
            </w:r>
            <w:proofErr w:type="spellEnd"/>
          </w:p>
        </w:tc>
        <w:tc>
          <w:tcPr>
            <w:tcW w:w="4678" w:type="dxa"/>
            <w:vAlign w:val="center"/>
          </w:tcPr>
          <w:p w14:paraId="42B5D550"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 xml:space="preserve">Тамбовская обл., Петровский р-н, с. </w:t>
            </w:r>
            <w:proofErr w:type="spellStart"/>
            <w:r w:rsidRPr="00D35F7F">
              <w:rPr>
                <w:rFonts w:ascii="Times New Roman" w:eastAsia="Times New Roman" w:hAnsi="Times New Roman" w:cs="Times New Roman"/>
                <w:color w:val="000000"/>
                <w:lang w:eastAsia="ru-RU"/>
              </w:rPr>
              <w:t>Тынково</w:t>
            </w:r>
            <w:proofErr w:type="spellEnd"/>
            <w:r w:rsidRPr="00D35F7F">
              <w:rPr>
                <w:rFonts w:ascii="Times New Roman" w:eastAsia="Times New Roman" w:hAnsi="Times New Roman" w:cs="Times New Roman"/>
                <w:color w:val="000000"/>
                <w:lang w:eastAsia="ru-RU"/>
              </w:rPr>
              <w:t>, ул. Центральная, д. 6</w:t>
            </w:r>
          </w:p>
        </w:tc>
        <w:tc>
          <w:tcPr>
            <w:tcW w:w="1417" w:type="dxa"/>
            <w:vAlign w:val="center"/>
          </w:tcPr>
          <w:p w14:paraId="54C526D1"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2A6F0814"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3</w:t>
            </w:r>
          </w:p>
        </w:tc>
      </w:tr>
      <w:tr w:rsidR="00A36EC1" w:rsidRPr="00D35F7F" w14:paraId="5DEF0CF9" w14:textId="77777777" w:rsidTr="00D05717">
        <w:trPr>
          <w:trHeight w:val="555"/>
        </w:trPr>
        <w:tc>
          <w:tcPr>
            <w:tcW w:w="562" w:type="dxa"/>
            <w:vAlign w:val="center"/>
          </w:tcPr>
          <w:p w14:paraId="09215CE3"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32</w:t>
            </w:r>
          </w:p>
        </w:tc>
        <w:tc>
          <w:tcPr>
            <w:tcW w:w="2415" w:type="dxa"/>
            <w:vAlign w:val="center"/>
          </w:tcPr>
          <w:p w14:paraId="5FF51328"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393082 Красиловка</w:t>
            </w:r>
          </w:p>
        </w:tc>
        <w:tc>
          <w:tcPr>
            <w:tcW w:w="4678" w:type="dxa"/>
            <w:vAlign w:val="center"/>
          </w:tcPr>
          <w:p w14:paraId="57ECCEB1"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Петровский р-н, с. Красиловка, ул. Молодежная, д. 16</w:t>
            </w:r>
          </w:p>
        </w:tc>
        <w:tc>
          <w:tcPr>
            <w:tcW w:w="1417" w:type="dxa"/>
            <w:vAlign w:val="center"/>
          </w:tcPr>
          <w:p w14:paraId="32C246B3"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621F182B"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r>
      <w:tr w:rsidR="00A36EC1" w:rsidRPr="00D35F7F" w14:paraId="6E995233" w14:textId="77777777" w:rsidTr="00D05717">
        <w:trPr>
          <w:trHeight w:val="555"/>
        </w:trPr>
        <w:tc>
          <w:tcPr>
            <w:tcW w:w="562" w:type="dxa"/>
            <w:vAlign w:val="center"/>
          </w:tcPr>
          <w:p w14:paraId="36D1A71E"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33</w:t>
            </w:r>
          </w:p>
        </w:tc>
        <w:tc>
          <w:tcPr>
            <w:tcW w:w="2415" w:type="dxa"/>
            <w:vAlign w:val="center"/>
          </w:tcPr>
          <w:p w14:paraId="2404EAA3"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393086 </w:t>
            </w:r>
            <w:r>
              <w:rPr>
                <w:rFonts w:ascii="Times New Roman" w:eastAsia="Times New Roman" w:hAnsi="Times New Roman" w:cs="Times New Roman"/>
                <w:color w:val="000000"/>
                <w:lang w:eastAsia="ru-RU"/>
              </w:rPr>
              <w:br/>
            </w:r>
            <w:proofErr w:type="spellStart"/>
            <w:r w:rsidRPr="00D35F7F">
              <w:rPr>
                <w:rFonts w:ascii="Times New Roman" w:eastAsia="Times New Roman" w:hAnsi="Times New Roman" w:cs="Times New Roman"/>
                <w:color w:val="000000"/>
                <w:lang w:eastAsia="ru-RU"/>
              </w:rPr>
              <w:t>Свинино</w:t>
            </w:r>
            <w:proofErr w:type="spellEnd"/>
          </w:p>
        </w:tc>
        <w:tc>
          <w:tcPr>
            <w:tcW w:w="4678" w:type="dxa"/>
            <w:vAlign w:val="center"/>
          </w:tcPr>
          <w:p w14:paraId="6BAA46A7"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 xml:space="preserve">Тамбовская обл., Петровский р-н, с. </w:t>
            </w:r>
            <w:proofErr w:type="spellStart"/>
            <w:r w:rsidRPr="00D35F7F">
              <w:rPr>
                <w:rFonts w:ascii="Times New Roman" w:eastAsia="Times New Roman" w:hAnsi="Times New Roman" w:cs="Times New Roman"/>
                <w:color w:val="000000"/>
                <w:lang w:eastAsia="ru-RU"/>
              </w:rPr>
              <w:t>Свинино</w:t>
            </w:r>
            <w:proofErr w:type="spellEnd"/>
            <w:r w:rsidRPr="00D35F7F">
              <w:rPr>
                <w:rFonts w:ascii="Times New Roman" w:eastAsia="Times New Roman" w:hAnsi="Times New Roman" w:cs="Times New Roman"/>
                <w:color w:val="000000"/>
                <w:lang w:eastAsia="ru-RU"/>
              </w:rPr>
              <w:t>, ул. Парковая, д. 17</w:t>
            </w:r>
          </w:p>
        </w:tc>
        <w:tc>
          <w:tcPr>
            <w:tcW w:w="1417" w:type="dxa"/>
            <w:vAlign w:val="center"/>
          </w:tcPr>
          <w:p w14:paraId="7E6573E5"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151C0285"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r>
      <w:tr w:rsidR="00A36EC1" w:rsidRPr="00D35F7F" w14:paraId="0ABA8A0A" w14:textId="77777777" w:rsidTr="00D05717">
        <w:trPr>
          <w:trHeight w:val="555"/>
        </w:trPr>
        <w:tc>
          <w:tcPr>
            <w:tcW w:w="562" w:type="dxa"/>
            <w:vAlign w:val="center"/>
          </w:tcPr>
          <w:p w14:paraId="0AF35CFA"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34</w:t>
            </w:r>
          </w:p>
        </w:tc>
        <w:tc>
          <w:tcPr>
            <w:tcW w:w="2415" w:type="dxa"/>
            <w:vAlign w:val="center"/>
          </w:tcPr>
          <w:p w14:paraId="35428C68"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393087 </w:t>
            </w:r>
            <w:r>
              <w:rPr>
                <w:rFonts w:ascii="Times New Roman" w:eastAsia="Times New Roman" w:hAnsi="Times New Roman" w:cs="Times New Roman"/>
                <w:color w:val="000000"/>
                <w:lang w:eastAsia="ru-RU"/>
              </w:rPr>
              <w:br/>
            </w:r>
            <w:proofErr w:type="spellStart"/>
            <w:r w:rsidRPr="00D35F7F">
              <w:rPr>
                <w:rFonts w:ascii="Times New Roman" w:eastAsia="Times New Roman" w:hAnsi="Times New Roman" w:cs="Times New Roman"/>
                <w:color w:val="000000"/>
                <w:lang w:eastAsia="ru-RU"/>
              </w:rPr>
              <w:t>Покрово-Чичерино</w:t>
            </w:r>
            <w:proofErr w:type="spellEnd"/>
          </w:p>
        </w:tc>
        <w:tc>
          <w:tcPr>
            <w:tcW w:w="4678" w:type="dxa"/>
            <w:vAlign w:val="center"/>
          </w:tcPr>
          <w:p w14:paraId="5511445A"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 xml:space="preserve">Тамбовская обл., Петровский р-н, с. </w:t>
            </w:r>
            <w:proofErr w:type="spellStart"/>
            <w:r w:rsidRPr="00D35F7F">
              <w:rPr>
                <w:rFonts w:ascii="Times New Roman" w:eastAsia="Times New Roman" w:hAnsi="Times New Roman" w:cs="Times New Roman"/>
                <w:color w:val="000000"/>
                <w:lang w:eastAsia="ru-RU"/>
              </w:rPr>
              <w:t>Покрово-Чичерино</w:t>
            </w:r>
            <w:proofErr w:type="spellEnd"/>
            <w:r w:rsidRPr="00D35F7F">
              <w:rPr>
                <w:rFonts w:ascii="Times New Roman" w:eastAsia="Times New Roman" w:hAnsi="Times New Roman" w:cs="Times New Roman"/>
                <w:color w:val="000000"/>
                <w:lang w:eastAsia="ru-RU"/>
              </w:rPr>
              <w:t>, ул. Кооперативная, д. 69</w:t>
            </w:r>
          </w:p>
        </w:tc>
        <w:tc>
          <w:tcPr>
            <w:tcW w:w="1417" w:type="dxa"/>
            <w:vAlign w:val="center"/>
          </w:tcPr>
          <w:p w14:paraId="127810FB"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23303052"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r>
      <w:tr w:rsidR="00A36EC1" w:rsidRPr="00D35F7F" w14:paraId="44432F33" w14:textId="77777777" w:rsidTr="00D05717">
        <w:trPr>
          <w:trHeight w:val="555"/>
        </w:trPr>
        <w:tc>
          <w:tcPr>
            <w:tcW w:w="562" w:type="dxa"/>
            <w:vAlign w:val="center"/>
          </w:tcPr>
          <w:p w14:paraId="314E69B7"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35</w:t>
            </w:r>
          </w:p>
        </w:tc>
        <w:tc>
          <w:tcPr>
            <w:tcW w:w="2415" w:type="dxa"/>
            <w:vAlign w:val="center"/>
          </w:tcPr>
          <w:p w14:paraId="283A6148"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393088 </w:t>
            </w:r>
            <w:r>
              <w:rPr>
                <w:rFonts w:ascii="Times New Roman" w:eastAsia="Times New Roman" w:hAnsi="Times New Roman" w:cs="Times New Roman"/>
                <w:color w:val="000000"/>
                <w:lang w:eastAsia="ru-RU"/>
              </w:rPr>
              <w:br/>
            </w:r>
            <w:proofErr w:type="spellStart"/>
            <w:r w:rsidRPr="00D35F7F">
              <w:rPr>
                <w:rFonts w:ascii="Times New Roman" w:eastAsia="Times New Roman" w:hAnsi="Times New Roman" w:cs="Times New Roman"/>
                <w:color w:val="000000"/>
                <w:lang w:eastAsia="ru-RU"/>
              </w:rPr>
              <w:t>Чегловка</w:t>
            </w:r>
            <w:proofErr w:type="spellEnd"/>
          </w:p>
        </w:tc>
        <w:tc>
          <w:tcPr>
            <w:tcW w:w="4678" w:type="dxa"/>
            <w:vAlign w:val="center"/>
          </w:tcPr>
          <w:p w14:paraId="62B2CBCA"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 xml:space="preserve">Тамбовская обл., Петровский р-н, д. </w:t>
            </w:r>
            <w:proofErr w:type="spellStart"/>
            <w:r w:rsidRPr="00D35F7F">
              <w:rPr>
                <w:rFonts w:ascii="Times New Roman" w:eastAsia="Times New Roman" w:hAnsi="Times New Roman" w:cs="Times New Roman"/>
                <w:color w:val="000000"/>
                <w:lang w:eastAsia="ru-RU"/>
              </w:rPr>
              <w:t>Чибизовка</w:t>
            </w:r>
            <w:proofErr w:type="spellEnd"/>
            <w:r w:rsidRPr="00D35F7F">
              <w:rPr>
                <w:rFonts w:ascii="Times New Roman" w:eastAsia="Times New Roman" w:hAnsi="Times New Roman" w:cs="Times New Roman"/>
                <w:color w:val="000000"/>
                <w:lang w:eastAsia="ru-RU"/>
              </w:rPr>
              <w:t>, ул. Центральная, д. 1а</w:t>
            </w:r>
          </w:p>
        </w:tc>
        <w:tc>
          <w:tcPr>
            <w:tcW w:w="1417" w:type="dxa"/>
            <w:vAlign w:val="center"/>
          </w:tcPr>
          <w:p w14:paraId="0040ECE9"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55CD6908"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r>
      <w:tr w:rsidR="00A36EC1" w:rsidRPr="00D35F7F" w14:paraId="6EF9BCAE" w14:textId="77777777" w:rsidTr="00D05717">
        <w:trPr>
          <w:trHeight w:val="555"/>
        </w:trPr>
        <w:tc>
          <w:tcPr>
            <w:tcW w:w="562" w:type="dxa"/>
            <w:vAlign w:val="center"/>
          </w:tcPr>
          <w:p w14:paraId="607690D7"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36</w:t>
            </w:r>
          </w:p>
        </w:tc>
        <w:tc>
          <w:tcPr>
            <w:tcW w:w="2415" w:type="dxa"/>
            <w:vAlign w:val="center"/>
          </w:tcPr>
          <w:p w14:paraId="3F9F75BA"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393089 </w:t>
            </w:r>
            <w:proofErr w:type="spellStart"/>
            <w:r w:rsidRPr="00D35F7F">
              <w:rPr>
                <w:rFonts w:ascii="Times New Roman" w:eastAsia="Times New Roman" w:hAnsi="Times New Roman" w:cs="Times New Roman"/>
                <w:color w:val="000000"/>
                <w:lang w:eastAsia="ru-RU"/>
              </w:rPr>
              <w:t>Песковатка</w:t>
            </w:r>
            <w:proofErr w:type="spellEnd"/>
          </w:p>
        </w:tc>
        <w:tc>
          <w:tcPr>
            <w:tcW w:w="4678" w:type="dxa"/>
            <w:vAlign w:val="center"/>
          </w:tcPr>
          <w:p w14:paraId="63743071"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 xml:space="preserve">Тамбовская обл., Петровский р-н, с. </w:t>
            </w:r>
            <w:proofErr w:type="spellStart"/>
            <w:r w:rsidRPr="00D35F7F">
              <w:rPr>
                <w:rFonts w:ascii="Times New Roman" w:eastAsia="Times New Roman" w:hAnsi="Times New Roman" w:cs="Times New Roman"/>
                <w:color w:val="000000"/>
                <w:lang w:eastAsia="ru-RU"/>
              </w:rPr>
              <w:t>Песковатка</w:t>
            </w:r>
            <w:proofErr w:type="spellEnd"/>
            <w:r w:rsidRPr="00D35F7F">
              <w:rPr>
                <w:rFonts w:ascii="Times New Roman" w:eastAsia="Times New Roman" w:hAnsi="Times New Roman" w:cs="Times New Roman"/>
                <w:color w:val="000000"/>
                <w:lang w:eastAsia="ru-RU"/>
              </w:rPr>
              <w:t>, ул. Советская, д. 45</w:t>
            </w:r>
          </w:p>
        </w:tc>
        <w:tc>
          <w:tcPr>
            <w:tcW w:w="1417" w:type="dxa"/>
            <w:vAlign w:val="center"/>
          </w:tcPr>
          <w:p w14:paraId="7B735103"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11F7EADC"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r>
      <w:tr w:rsidR="00A36EC1" w:rsidRPr="00D35F7F" w14:paraId="622CF5A8" w14:textId="77777777" w:rsidTr="00D05717">
        <w:trPr>
          <w:trHeight w:val="555"/>
        </w:trPr>
        <w:tc>
          <w:tcPr>
            <w:tcW w:w="562" w:type="dxa"/>
            <w:vAlign w:val="center"/>
          </w:tcPr>
          <w:p w14:paraId="7DC85957"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37</w:t>
            </w:r>
          </w:p>
        </w:tc>
        <w:tc>
          <w:tcPr>
            <w:tcW w:w="2415" w:type="dxa"/>
            <w:vAlign w:val="center"/>
          </w:tcPr>
          <w:p w14:paraId="0A1861CF"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393706 </w:t>
            </w:r>
            <w:proofErr w:type="spellStart"/>
            <w:r w:rsidRPr="00D35F7F">
              <w:rPr>
                <w:rFonts w:ascii="Times New Roman" w:eastAsia="Times New Roman" w:hAnsi="Times New Roman" w:cs="Times New Roman"/>
                <w:color w:val="000000"/>
                <w:lang w:eastAsia="ru-RU"/>
              </w:rPr>
              <w:t>Старокленское</w:t>
            </w:r>
            <w:proofErr w:type="spellEnd"/>
          </w:p>
        </w:tc>
        <w:tc>
          <w:tcPr>
            <w:tcW w:w="4678" w:type="dxa"/>
            <w:vAlign w:val="center"/>
          </w:tcPr>
          <w:p w14:paraId="646CF7C5"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 xml:space="preserve">Тамбовская обл., Первомайский р-н, с. </w:t>
            </w:r>
            <w:proofErr w:type="spellStart"/>
            <w:r w:rsidRPr="00D35F7F">
              <w:rPr>
                <w:rFonts w:ascii="Times New Roman" w:eastAsia="Times New Roman" w:hAnsi="Times New Roman" w:cs="Times New Roman"/>
                <w:color w:val="000000"/>
                <w:lang w:eastAsia="ru-RU"/>
              </w:rPr>
              <w:t>Старокленское</w:t>
            </w:r>
            <w:proofErr w:type="spellEnd"/>
            <w:r w:rsidRPr="00D35F7F">
              <w:rPr>
                <w:rFonts w:ascii="Times New Roman" w:eastAsia="Times New Roman" w:hAnsi="Times New Roman" w:cs="Times New Roman"/>
                <w:color w:val="000000"/>
                <w:lang w:eastAsia="ru-RU"/>
              </w:rPr>
              <w:t>, ул. Пионерская, д. 58</w:t>
            </w:r>
          </w:p>
        </w:tc>
        <w:tc>
          <w:tcPr>
            <w:tcW w:w="1417" w:type="dxa"/>
            <w:vAlign w:val="center"/>
          </w:tcPr>
          <w:p w14:paraId="436A3BE6"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5D88BFA5"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r>
      <w:tr w:rsidR="00A36EC1" w:rsidRPr="00D35F7F" w14:paraId="3108BFAF" w14:textId="77777777" w:rsidTr="00D05717">
        <w:trPr>
          <w:trHeight w:val="555"/>
        </w:trPr>
        <w:tc>
          <w:tcPr>
            <w:tcW w:w="562" w:type="dxa"/>
            <w:vAlign w:val="center"/>
          </w:tcPr>
          <w:p w14:paraId="71D90A44"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38</w:t>
            </w:r>
          </w:p>
        </w:tc>
        <w:tc>
          <w:tcPr>
            <w:tcW w:w="2415" w:type="dxa"/>
            <w:vAlign w:val="center"/>
          </w:tcPr>
          <w:p w14:paraId="2E6BC38C"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393707 </w:t>
            </w:r>
            <w:proofErr w:type="spellStart"/>
            <w:r w:rsidRPr="00D35F7F">
              <w:rPr>
                <w:rFonts w:ascii="Times New Roman" w:eastAsia="Times New Roman" w:hAnsi="Times New Roman" w:cs="Times New Roman"/>
                <w:color w:val="000000"/>
                <w:lang w:eastAsia="ru-RU"/>
              </w:rPr>
              <w:t>Новокленское</w:t>
            </w:r>
            <w:proofErr w:type="spellEnd"/>
          </w:p>
        </w:tc>
        <w:tc>
          <w:tcPr>
            <w:tcW w:w="4678" w:type="dxa"/>
            <w:vAlign w:val="center"/>
          </w:tcPr>
          <w:p w14:paraId="77399A9D"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 xml:space="preserve">Тамбовская обл., Первомайский р-н, с. </w:t>
            </w:r>
            <w:proofErr w:type="spellStart"/>
            <w:r w:rsidRPr="00D35F7F">
              <w:rPr>
                <w:rFonts w:ascii="Times New Roman" w:eastAsia="Times New Roman" w:hAnsi="Times New Roman" w:cs="Times New Roman"/>
                <w:color w:val="000000"/>
                <w:lang w:eastAsia="ru-RU"/>
              </w:rPr>
              <w:t>Новокленское</w:t>
            </w:r>
            <w:proofErr w:type="spellEnd"/>
            <w:r w:rsidRPr="00D35F7F">
              <w:rPr>
                <w:rFonts w:ascii="Times New Roman" w:eastAsia="Times New Roman" w:hAnsi="Times New Roman" w:cs="Times New Roman"/>
                <w:color w:val="000000"/>
                <w:lang w:eastAsia="ru-RU"/>
              </w:rPr>
              <w:t>, ул. Советская, д. 51б</w:t>
            </w:r>
          </w:p>
        </w:tc>
        <w:tc>
          <w:tcPr>
            <w:tcW w:w="1417" w:type="dxa"/>
            <w:vAlign w:val="center"/>
          </w:tcPr>
          <w:p w14:paraId="77ED612F"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68B6347E"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r>
      <w:tr w:rsidR="00A36EC1" w:rsidRPr="00D35F7F" w14:paraId="469F508E" w14:textId="77777777" w:rsidTr="00D05717">
        <w:trPr>
          <w:trHeight w:val="555"/>
        </w:trPr>
        <w:tc>
          <w:tcPr>
            <w:tcW w:w="562" w:type="dxa"/>
            <w:vAlign w:val="center"/>
          </w:tcPr>
          <w:p w14:paraId="37AE645B"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39</w:t>
            </w:r>
          </w:p>
        </w:tc>
        <w:tc>
          <w:tcPr>
            <w:tcW w:w="2415" w:type="dxa"/>
            <w:vAlign w:val="center"/>
          </w:tcPr>
          <w:p w14:paraId="384CD159"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393708 Парижская Коммуна</w:t>
            </w:r>
          </w:p>
        </w:tc>
        <w:tc>
          <w:tcPr>
            <w:tcW w:w="4678" w:type="dxa"/>
            <w:vAlign w:val="center"/>
          </w:tcPr>
          <w:p w14:paraId="76081873"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Первомайский р-н, п. Парижская Коммуна, ул. Колхозная, д. 2в</w:t>
            </w:r>
          </w:p>
        </w:tc>
        <w:tc>
          <w:tcPr>
            <w:tcW w:w="1417" w:type="dxa"/>
            <w:vAlign w:val="center"/>
          </w:tcPr>
          <w:p w14:paraId="2F9EDACE"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7C3CE161"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r>
      <w:tr w:rsidR="00A36EC1" w:rsidRPr="00D35F7F" w14:paraId="180F93F3" w14:textId="77777777" w:rsidTr="00D05717">
        <w:trPr>
          <w:trHeight w:val="555"/>
        </w:trPr>
        <w:tc>
          <w:tcPr>
            <w:tcW w:w="562" w:type="dxa"/>
            <w:vAlign w:val="center"/>
          </w:tcPr>
          <w:p w14:paraId="68E23D69"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40</w:t>
            </w:r>
          </w:p>
        </w:tc>
        <w:tc>
          <w:tcPr>
            <w:tcW w:w="2415" w:type="dxa"/>
            <w:vAlign w:val="center"/>
          </w:tcPr>
          <w:p w14:paraId="4A5ADF94"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393711 </w:t>
            </w:r>
            <w:proofErr w:type="spellStart"/>
            <w:r w:rsidRPr="00D35F7F">
              <w:rPr>
                <w:rFonts w:ascii="Times New Roman" w:eastAsia="Times New Roman" w:hAnsi="Times New Roman" w:cs="Times New Roman"/>
                <w:color w:val="000000"/>
                <w:lang w:eastAsia="ru-RU"/>
              </w:rPr>
              <w:t>Хоботец</w:t>
            </w:r>
            <w:proofErr w:type="spellEnd"/>
            <w:r w:rsidRPr="00D35F7F">
              <w:rPr>
                <w:rFonts w:ascii="Times New Roman" w:eastAsia="Times New Roman" w:hAnsi="Times New Roman" w:cs="Times New Roman"/>
                <w:color w:val="000000"/>
                <w:lang w:eastAsia="ru-RU"/>
              </w:rPr>
              <w:t>- Васильевское</w:t>
            </w:r>
          </w:p>
        </w:tc>
        <w:tc>
          <w:tcPr>
            <w:tcW w:w="4678" w:type="dxa"/>
            <w:vAlign w:val="center"/>
          </w:tcPr>
          <w:p w14:paraId="1B4002F7"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 xml:space="preserve">Тамбовская обл., Первомайский р-н, с. </w:t>
            </w:r>
            <w:proofErr w:type="spellStart"/>
            <w:r w:rsidRPr="00D35F7F">
              <w:rPr>
                <w:rFonts w:ascii="Times New Roman" w:eastAsia="Times New Roman" w:hAnsi="Times New Roman" w:cs="Times New Roman"/>
                <w:color w:val="000000"/>
                <w:lang w:eastAsia="ru-RU"/>
              </w:rPr>
              <w:t>Хоботец</w:t>
            </w:r>
            <w:proofErr w:type="spellEnd"/>
            <w:r w:rsidRPr="00D35F7F">
              <w:rPr>
                <w:rFonts w:ascii="Times New Roman" w:eastAsia="Times New Roman" w:hAnsi="Times New Roman" w:cs="Times New Roman"/>
                <w:color w:val="000000"/>
                <w:lang w:eastAsia="ru-RU"/>
              </w:rPr>
              <w:t>-Васильевское, ул. Попова, д. 8а</w:t>
            </w:r>
          </w:p>
        </w:tc>
        <w:tc>
          <w:tcPr>
            <w:tcW w:w="1417" w:type="dxa"/>
            <w:vAlign w:val="center"/>
          </w:tcPr>
          <w:p w14:paraId="01BE7B2D"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03881EBB"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3</w:t>
            </w:r>
          </w:p>
        </w:tc>
      </w:tr>
      <w:tr w:rsidR="00A36EC1" w:rsidRPr="00D35F7F" w14:paraId="6691D5A5" w14:textId="77777777" w:rsidTr="00D05717">
        <w:trPr>
          <w:trHeight w:val="555"/>
        </w:trPr>
        <w:tc>
          <w:tcPr>
            <w:tcW w:w="562" w:type="dxa"/>
            <w:vAlign w:val="center"/>
          </w:tcPr>
          <w:p w14:paraId="28AB9B99"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41</w:t>
            </w:r>
          </w:p>
        </w:tc>
        <w:tc>
          <w:tcPr>
            <w:tcW w:w="2415" w:type="dxa"/>
            <w:vAlign w:val="center"/>
          </w:tcPr>
          <w:p w14:paraId="5A7D0E5D"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393712 Хобот-</w:t>
            </w:r>
            <w:proofErr w:type="spellStart"/>
            <w:r w:rsidRPr="00D35F7F">
              <w:rPr>
                <w:rFonts w:ascii="Times New Roman" w:eastAsia="Times New Roman" w:hAnsi="Times New Roman" w:cs="Times New Roman"/>
                <w:color w:val="000000"/>
                <w:lang w:eastAsia="ru-RU"/>
              </w:rPr>
              <w:t>Богоявленское</w:t>
            </w:r>
            <w:proofErr w:type="spellEnd"/>
          </w:p>
        </w:tc>
        <w:tc>
          <w:tcPr>
            <w:tcW w:w="4678" w:type="dxa"/>
            <w:vAlign w:val="center"/>
          </w:tcPr>
          <w:p w14:paraId="0A9CFCD0"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Первомайский р-н, с. Хобот-</w:t>
            </w:r>
            <w:proofErr w:type="spellStart"/>
            <w:r w:rsidRPr="00D35F7F">
              <w:rPr>
                <w:rFonts w:ascii="Times New Roman" w:eastAsia="Times New Roman" w:hAnsi="Times New Roman" w:cs="Times New Roman"/>
                <w:color w:val="000000"/>
                <w:lang w:eastAsia="ru-RU"/>
              </w:rPr>
              <w:t>Богоявленское</w:t>
            </w:r>
            <w:proofErr w:type="spellEnd"/>
            <w:r w:rsidRPr="00D35F7F">
              <w:rPr>
                <w:rFonts w:ascii="Times New Roman" w:eastAsia="Times New Roman" w:hAnsi="Times New Roman" w:cs="Times New Roman"/>
                <w:color w:val="000000"/>
                <w:lang w:eastAsia="ru-RU"/>
              </w:rPr>
              <w:t>, ул. Молодежная, д. 1</w:t>
            </w:r>
          </w:p>
        </w:tc>
        <w:tc>
          <w:tcPr>
            <w:tcW w:w="1417" w:type="dxa"/>
            <w:vAlign w:val="center"/>
          </w:tcPr>
          <w:p w14:paraId="439B6C76"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3C9CCDD9"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r>
      <w:tr w:rsidR="00A36EC1" w:rsidRPr="00D35F7F" w14:paraId="507893DF" w14:textId="77777777" w:rsidTr="00D05717">
        <w:trPr>
          <w:trHeight w:val="555"/>
        </w:trPr>
        <w:tc>
          <w:tcPr>
            <w:tcW w:w="562" w:type="dxa"/>
            <w:vAlign w:val="center"/>
          </w:tcPr>
          <w:p w14:paraId="03BE16A7"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42</w:t>
            </w:r>
          </w:p>
        </w:tc>
        <w:tc>
          <w:tcPr>
            <w:tcW w:w="2415" w:type="dxa"/>
            <w:vAlign w:val="center"/>
          </w:tcPr>
          <w:p w14:paraId="2E77B3E0"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393719 Новоспасское</w:t>
            </w:r>
          </w:p>
        </w:tc>
        <w:tc>
          <w:tcPr>
            <w:tcW w:w="4678" w:type="dxa"/>
            <w:vAlign w:val="center"/>
          </w:tcPr>
          <w:p w14:paraId="413C5C7C"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Тамбовская обл., Первомайский р-н, с. Новоспасское, ул. Советская, д. 43</w:t>
            </w:r>
          </w:p>
        </w:tc>
        <w:tc>
          <w:tcPr>
            <w:tcW w:w="1417" w:type="dxa"/>
            <w:vAlign w:val="center"/>
          </w:tcPr>
          <w:p w14:paraId="43B4DF28"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0CE1E0C5"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r>
      <w:tr w:rsidR="00A36EC1" w:rsidRPr="00D35F7F" w14:paraId="1E121FAA" w14:textId="77777777" w:rsidTr="00D05717">
        <w:trPr>
          <w:trHeight w:val="555"/>
        </w:trPr>
        <w:tc>
          <w:tcPr>
            <w:tcW w:w="562" w:type="dxa"/>
            <w:vAlign w:val="center"/>
          </w:tcPr>
          <w:p w14:paraId="3CCDB598"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43</w:t>
            </w:r>
          </w:p>
        </w:tc>
        <w:tc>
          <w:tcPr>
            <w:tcW w:w="2415" w:type="dxa"/>
            <w:vAlign w:val="center"/>
          </w:tcPr>
          <w:p w14:paraId="3ABC4B0E"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393721 </w:t>
            </w:r>
            <w:proofErr w:type="spellStart"/>
            <w:r w:rsidRPr="00D35F7F">
              <w:rPr>
                <w:rFonts w:ascii="Times New Roman" w:eastAsia="Times New Roman" w:hAnsi="Times New Roman" w:cs="Times New Roman"/>
                <w:color w:val="000000"/>
                <w:lang w:eastAsia="ru-RU"/>
              </w:rPr>
              <w:t>Степанищево</w:t>
            </w:r>
            <w:proofErr w:type="spellEnd"/>
          </w:p>
        </w:tc>
        <w:tc>
          <w:tcPr>
            <w:tcW w:w="4678" w:type="dxa"/>
            <w:vAlign w:val="center"/>
          </w:tcPr>
          <w:p w14:paraId="649832D2"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color w:val="000000"/>
                <w:lang w:eastAsia="ru-RU"/>
              </w:rPr>
              <w:t xml:space="preserve">Тамбовская обл., Первомайский р-н, с. </w:t>
            </w:r>
            <w:proofErr w:type="spellStart"/>
            <w:r w:rsidRPr="00D35F7F">
              <w:rPr>
                <w:rFonts w:ascii="Times New Roman" w:eastAsia="Times New Roman" w:hAnsi="Times New Roman" w:cs="Times New Roman"/>
                <w:color w:val="000000"/>
                <w:lang w:eastAsia="ru-RU"/>
              </w:rPr>
              <w:t>Степанищево</w:t>
            </w:r>
            <w:proofErr w:type="spellEnd"/>
            <w:r w:rsidRPr="00D35F7F">
              <w:rPr>
                <w:rFonts w:ascii="Times New Roman" w:eastAsia="Times New Roman" w:hAnsi="Times New Roman" w:cs="Times New Roman"/>
                <w:color w:val="000000"/>
                <w:lang w:eastAsia="ru-RU"/>
              </w:rPr>
              <w:t>, ул. Советская, д. 67</w:t>
            </w:r>
          </w:p>
        </w:tc>
        <w:tc>
          <w:tcPr>
            <w:tcW w:w="1417" w:type="dxa"/>
            <w:vAlign w:val="center"/>
          </w:tcPr>
          <w:p w14:paraId="3DE2A138"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3A4FAFA5"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r>
      <w:tr w:rsidR="00A36EC1" w:rsidRPr="00D35F7F" w14:paraId="3450031B" w14:textId="77777777" w:rsidTr="00D05717">
        <w:trPr>
          <w:trHeight w:val="555"/>
        </w:trPr>
        <w:tc>
          <w:tcPr>
            <w:tcW w:w="562" w:type="dxa"/>
            <w:vAlign w:val="center"/>
          </w:tcPr>
          <w:p w14:paraId="3855849D"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lastRenderedPageBreak/>
              <w:t>44</w:t>
            </w:r>
          </w:p>
        </w:tc>
        <w:tc>
          <w:tcPr>
            <w:tcW w:w="2415" w:type="dxa"/>
            <w:vAlign w:val="center"/>
          </w:tcPr>
          <w:p w14:paraId="43CD5C4B"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393731 </w:t>
            </w:r>
            <w:proofErr w:type="spellStart"/>
            <w:r w:rsidRPr="00D35F7F">
              <w:rPr>
                <w:rFonts w:ascii="Times New Roman" w:eastAsia="Times New Roman" w:hAnsi="Times New Roman" w:cs="Times New Roman"/>
                <w:lang w:eastAsia="ru-RU"/>
              </w:rPr>
              <w:t>Турмасово</w:t>
            </w:r>
            <w:proofErr w:type="spellEnd"/>
          </w:p>
        </w:tc>
        <w:tc>
          <w:tcPr>
            <w:tcW w:w="4678" w:type="dxa"/>
            <w:vAlign w:val="center"/>
          </w:tcPr>
          <w:p w14:paraId="385A7A3F"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Тамбовская обл., Мичуринский р-н, </w:t>
            </w:r>
            <w:r w:rsidRPr="00D35F7F">
              <w:rPr>
                <w:rFonts w:ascii="Times New Roman" w:eastAsia="Times New Roman" w:hAnsi="Times New Roman" w:cs="Times New Roman"/>
                <w:lang w:eastAsia="ru-RU"/>
              </w:rPr>
              <w:br/>
              <w:t>п. Мичурина, ул. Советская, д. 4</w:t>
            </w:r>
          </w:p>
        </w:tc>
        <w:tc>
          <w:tcPr>
            <w:tcW w:w="1417" w:type="dxa"/>
            <w:vAlign w:val="center"/>
          </w:tcPr>
          <w:p w14:paraId="021083EE"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4EA1E80C"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r>
      <w:tr w:rsidR="00A36EC1" w:rsidRPr="00D35F7F" w14:paraId="1735B2CD" w14:textId="77777777" w:rsidTr="00D05717">
        <w:trPr>
          <w:trHeight w:val="555"/>
        </w:trPr>
        <w:tc>
          <w:tcPr>
            <w:tcW w:w="562" w:type="dxa"/>
            <w:vAlign w:val="center"/>
          </w:tcPr>
          <w:p w14:paraId="7C93FF1E"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45</w:t>
            </w:r>
          </w:p>
        </w:tc>
        <w:tc>
          <w:tcPr>
            <w:tcW w:w="2415" w:type="dxa"/>
            <w:vAlign w:val="center"/>
          </w:tcPr>
          <w:p w14:paraId="54AF19B5"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393732 </w:t>
            </w:r>
            <w:r>
              <w:rPr>
                <w:rFonts w:ascii="Times New Roman" w:eastAsia="Times New Roman" w:hAnsi="Times New Roman" w:cs="Times New Roman"/>
                <w:lang w:eastAsia="ru-RU"/>
              </w:rPr>
              <w:br/>
            </w:r>
            <w:r w:rsidRPr="00D35F7F">
              <w:rPr>
                <w:rFonts w:ascii="Times New Roman" w:eastAsia="Times New Roman" w:hAnsi="Times New Roman" w:cs="Times New Roman"/>
                <w:lang w:eastAsia="ru-RU"/>
              </w:rPr>
              <w:t>Круглое</w:t>
            </w:r>
          </w:p>
        </w:tc>
        <w:tc>
          <w:tcPr>
            <w:tcW w:w="4678" w:type="dxa"/>
            <w:vAlign w:val="center"/>
          </w:tcPr>
          <w:p w14:paraId="5C7A1FAD" w14:textId="77777777" w:rsidR="00A36EC1" w:rsidRPr="00D35F7F" w:rsidRDefault="00A36EC1" w:rsidP="00D05717">
            <w:pPr>
              <w:spacing w:after="0" w:line="240" w:lineRule="auto"/>
              <w:contextualSpacing/>
              <w:rPr>
                <w:rFonts w:ascii="Times New Roman" w:eastAsia="Times New Roman" w:hAnsi="Times New Roman" w:cs="Times New Roman"/>
                <w:lang w:eastAsia="ru-RU"/>
              </w:rPr>
            </w:pPr>
            <w:r w:rsidRPr="00D35F7F">
              <w:rPr>
                <w:rFonts w:ascii="Times New Roman" w:eastAsia="Times New Roman" w:hAnsi="Times New Roman" w:cs="Times New Roman"/>
                <w:lang w:eastAsia="ru-RU"/>
              </w:rPr>
              <w:t>Тамбовская обл., Мичуринский р-н, с. Круглое, ул. Центральная, д. 28</w:t>
            </w:r>
          </w:p>
        </w:tc>
        <w:tc>
          <w:tcPr>
            <w:tcW w:w="1417" w:type="dxa"/>
            <w:vAlign w:val="center"/>
          </w:tcPr>
          <w:p w14:paraId="541E1167"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208E894B"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r>
      <w:tr w:rsidR="00A36EC1" w:rsidRPr="00D35F7F" w14:paraId="671CCDB8" w14:textId="77777777" w:rsidTr="00D05717">
        <w:trPr>
          <w:trHeight w:val="555"/>
        </w:trPr>
        <w:tc>
          <w:tcPr>
            <w:tcW w:w="562" w:type="dxa"/>
            <w:vAlign w:val="center"/>
          </w:tcPr>
          <w:p w14:paraId="021930ED"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46</w:t>
            </w:r>
          </w:p>
        </w:tc>
        <w:tc>
          <w:tcPr>
            <w:tcW w:w="2415" w:type="dxa"/>
            <w:vAlign w:val="center"/>
          </w:tcPr>
          <w:p w14:paraId="1B76AE65"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393742 </w:t>
            </w:r>
            <w:proofErr w:type="spellStart"/>
            <w:r w:rsidRPr="00D35F7F">
              <w:rPr>
                <w:rFonts w:ascii="Times New Roman" w:eastAsia="Times New Roman" w:hAnsi="Times New Roman" w:cs="Times New Roman"/>
                <w:lang w:eastAsia="ru-RU"/>
              </w:rPr>
              <w:t>Жидиловка</w:t>
            </w:r>
            <w:proofErr w:type="spellEnd"/>
          </w:p>
        </w:tc>
        <w:tc>
          <w:tcPr>
            <w:tcW w:w="4678" w:type="dxa"/>
            <w:vAlign w:val="center"/>
          </w:tcPr>
          <w:p w14:paraId="330D184F"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Тамбовская обл., Мичуринский р-н,</w:t>
            </w:r>
            <w:r w:rsidRPr="00D35F7F">
              <w:rPr>
                <w:rFonts w:ascii="Times New Roman" w:eastAsia="Times New Roman" w:hAnsi="Times New Roman" w:cs="Times New Roman"/>
                <w:lang w:eastAsia="ru-RU"/>
              </w:rPr>
              <w:br/>
              <w:t xml:space="preserve">с. </w:t>
            </w:r>
            <w:proofErr w:type="spellStart"/>
            <w:r w:rsidRPr="00D35F7F">
              <w:rPr>
                <w:rFonts w:ascii="Times New Roman" w:eastAsia="Times New Roman" w:hAnsi="Times New Roman" w:cs="Times New Roman"/>
                <w:lang w:eastAsia="ru-RU"/>
              </w:rPr>
              <w:t>Жидиловка</w:t>
            </w:r>
            <w:proofErr w:type="spellEnd"/>
            <w:r w:rsidRPr="00D35F7F">
              <w:rPr>
                <w:rFonts w:ascii="Times New Roman" w:eastAsia="Times New Roman" w:hAnsi="Times New Roman" w:cs="Times New Roman"/>
                <w:lang w:eastAsia="ru-RU"/>
              </w:rPr>
              <w:t>, ул. Советская, д. 3</w:t>
            </w:r>
          </w:p>
        </w:tc>
        <w:tc>
          <w:tcPr>
            <w:tcW w:w="1417" w:type="dxa"/>
            <w:vAlign w:val="center"/>
          </w:tcPr>
          <w:p w14:paraId="186A6159"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44255438"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r>
      <w:tr w:rsidR="00A36EC1" w:rsidRPr="00D35F7F" w14:paraId="7C4EC69E" w14:textId="77777777" w:rsidTr="00D05717">
        <w:trPr>
          <w:trHeight w:val="555"/>
        </w:trPr>
        <w:tc>
          <w:tcPr>
            <w:tcW w:w="562" w:type="dxa"/>
            <w:vAlign w:val="center"/>
          </w:tcPr>
          <w:p w14:paraId="570D02D4"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47</w:t>
            </w:r>
          </w:p>
        </w:tc>
        <w:tc>
          <w:tcPr>
            <w:tcW w:w="2415" w:type="dxa"/>
            <w:vAlign w:val="center"/>
          </w:tcPr>
          <w:p w14:paraId="293269F1"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393748 </w:t>
            </w:r>
            <w:r>
              <w:rPr>
                <w:rFonts w:ascii="Times New Roman" w:eastAsia="Times New Roman" w:hAnsi="Times New Roman" w:cs="Times New Roman"/>
                <w:lang w:eastAsia="ru-RU"/>
              </w:rPr>
              <w:br/>
            </w:r>
            <w:r w:rsidRPr="00D35F7F">
              <w:rPr>
                <w:rFonts w:ascii="Times New Roman" w:eastAsia="Times New Roman" w:hAnsi="Times New Roman" w:cs="Times New Roman"/>
                <w:lang w:eastAsia="ru-RU"/>
              </w:rPr>
              <w:t>Ярок</w:t>
            </w:r>
          </w:p>
        </w:tc>
        <w:tc>
          <w:tcPr>
            <w:tcW w:w="4678" w:type="dxa"/>
            <w:vAlign w:val="center"/>
          </w:tcPr>
          <w:p w14:paraId="0E16FDBF"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Тамбовская обл., Мичуринский р-н, с. Ярок, ул. Большая дорога, д. 55</w:t>
            </w:r>
          </w:p>
        </w:tc>
        <w:tc>
          <w:tcPr>
            <w:tcW w:w="1417" w:type="dxa"/>
            <w:vAlign w:val="center"/>
          </w:tcPr>
          <w:p w14:paraId="23114EE5"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6A0C7E1B"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r>
      <w:tr w:rsidR="00A36EC1" w:rsidRPr="00D35F7F" w14:paraId="61D50585" w14:textId="77777777" w:rsidTr="00D05717">
        <w:trPr>
          <w:trHeight w:val="555"/>
        </w:trPr>
        <w:tc>
          <w:tcPr>
            <w:tcW w:w="562" w:type="dxa"/>
            <w:vAlign w:val="center"/>
          </w:tcPr>
          <w:p w14:paraId="7526A26B"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48</w:t>
            </w:r>
          </w:p>
        </w:tc>
        <w:tc>
          <w:tcPr>
            <w:tcW w:w="2415" w:type="dxa"/>
            <w:vAlign w:val="center"/>
          </w:tcPr>
          <w:p w14:paraId="6631C8FF" w14:textId="77777777" w:rsidR="00A36EC1" w:rsidRPr="00D35F7F" w:rsidRDefault="00A36EC1" w:rsidP="00D05717">
            <w:pPr>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393750</w:t>
            </w:r>
          </w:p>
          <w:p w14:paraId="1EF8CEA8"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Панское</w:t>
            </w:r>
          </w:p>
        </w:tc>
        <w:tc>
          <w:tcPr>
            <w:tcW w:w="4678" w:type="dxa"/>
            <w:vAlign w:val="center"/>
          </w:tcPr>
          <w:p w14:paraId="4A1CCBB6"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Тамбовская обл., Мичуринский р-н, </w:t>
            </w:r>
            <w:r w:rsidRPr="00D35F7F">
              <w:rPr>
                <w:rFonts w:ascii="Times New Roman" w:eastAsia="Times New Roman" w:hAnsi="Times New Roman" w:cs="Times New Roman"/>
                <w:lang w:eastAsia="ru-RU"/>
              </w:rPr>
              <w:br/>
              <w:t>п. Коминтерн, ул. Парковая, д. 9</w:t>
            </w:r>
          </w:p>
        </w:tc>
        <w:tc>
          <w:tcPr>
            <w:tcW w:w="1417" w:type="dxa"/>
            <w:vAlign w:val="center"/>
          </w:tcPr>
          <w:p w14:paraId="4DBFE64C"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55F2E200"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10</w:t>
            </w:r>
          </w:p>
        </w:tc>
      </w:tr>
      <w:tr w:rsidR="00A36EC1" w:rsidRPr="00D35F7F" w14:paraId="249AF0E6" w14:textId="77777777" w:rsidTr="00D05717">
        <w:trPr>
          <w:trHeight w:val="555"/>
        </w:trPr>
        <w:tc>
          <w:tcPr>
            <w:tcW w:w="562" w:type="dxa"/>
            <w:vAlign w:val="center"/>
          </w:tcPr>
          <w:p w14:paraId="4441B242"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49</w:t>
            </w:r>
          </w:p>
        </w:tc>
        <w:tc>
          <w:tcPr>
            <w:tcW w:w="2415" w:type="dxa"/>
            <w:vAlign w:val="center"/>
          </w:tcPr>
          <w:p w14:paraId="276059E1" w14:textId="77777777" w:rsidR="00A36EC1" w:rsidRPr="00D35F7F" w:rsidRDefault="00A36EC1" w:rsidP="00D05717">
            <w:pPr>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393758</w:t>
            </w:r>
          </w:p>
          <w:p w14:paraId="3664E6A7"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proofErr w:type="spellStart"/>
            <w:r w:rsidRPr="00D35F7F">
              <w:rPr>
                <w:rFonts w:ascii="Times New Roman" w:eastAsia="Times New Roman" w:hAnsi="Times New Roman" w:cs="Times New Roman"/>
                <w:lang w:eastAsia="ru-RU"/>
              </w:rPr>
              <w:t>Борщевое</w:t>
            </w:r>
            <w:proofErr w:type="spellEnd"/>
          </w:p>
        </w:tc>
        <w:tc>
          <w:tcPr>
            <w:tcW w:w="4678" w:type="dxa"/>
            <w:vAlign w:val="center"/>
          </w:tcPr>
          <w:p w14:paraId="57F16D4F"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Тамбовская обл., Мичуринский р-н, </w:t>
            </w:r>
            <w:r w:rsidRPr="00D35F7F">
              <w:rPr>
                <w:rFonts w:ascii="Times New Roman" w:eastAsia="Times New Roman" w:hAnsi="Times New Roman" w:cs="Times New Roman"/>
                <w:lang w:eastAsia="ru-RU"/>
              </w:rPr>
              <w:br/>
              <w:t xml:space="preserve">с. </w:t>
            </w:r>
            <w:proofErr w:type="spellStart"/>
            <w:r w:rsidRPr="00D35F7F">
              <w:rPr>
                <w:rFonts w:ascii="Times New Roman" w:eastAsia="Times New Roman" w:hAnsi="Times New Roman" w:cs="Times New Roman"/>
                <w:lang w:eastAsia="ru-RU"/>
              </w:rPr>
              <w:t>Борщевое</w:t>
            </w:r>
            <w:proofErr w:type="spellEnd"/>
            <w:r w:rsidRPr="00D35F7F">
              <w:rPr>
                <w:rFonts w:ascii="Times New Roman" w:eastAsia="Times New Roman" w:hAnsi="Times New Roman" w:cs="Times New Roman"/>
                <w:lang w:eastAsia="ru-RU"/>
              </w:rPr>
              <w:t>, ул. Центральная, д. 111 А</w:t>
            </w:r>
          </w:p>
        </w:tc>
        <w:tc>
          <w:tcPr>
            <w:tcW w:w="1417" w:type="dxa"/>
            <w:vAlign w:val="center"/>
          </w:tcPr>
          <w:p w14:paraId="63FB44F7"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3991ACB2"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4</w:t>
            </w:r>
          </w:p>
        </w:tc>
      </w:tr>
      <w:tr w:rsidR="00A36EC1" w:rsidRPr="00D35F7F" w14:paraId="4DF7B29F" w14:textId="77777777" w:rsidTr="00D05717">
        <w:trPr>
          <w:trHeight w:val="555"/>
        </w:trPr>
        <w:tc>
          <w:tcPr>
            <w:tcW w:w="562" w:type="dxa"/>
            <w:vAlign w:val="center"/>
          </w:tcPr>
          <w:p w14:paraId="67185EED"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50</w:t>
            </w:r>
          </w:p>
        </w:tc>
        <w:tc>
          <w:tcPr>
            <w:tcW w:w="2415" w:type="dxa"/>
            <w:vAlign w:val="center"/>
          </w:tcPr>
          <w:p w14:paraId="2CFE8CDB"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393794 </w:t>
            </w:r>
            <w:proofErr w:type="spellStart"/>
            <w:r w:rsidRPr="00D35F7F">
              <w:rPr>
                <w:rFonts w:ascii="Times New Roman" w:eastAsia="Times New Roman" w:hAnsi="Times New Roman" w:cs="Times New Roman"/>
                <w:lang w:eastAsia="ru-RU"/>
              </w:rPr>
              <w:t>Остролучье</w:t>
            </w:r>
            <w:proofErr w:type="spellEnd"/>
          </w:p>
        </w:tc>
        <w:tc>
          <w:tcPr>
            <w:tcW w:w="4678" w:type="dxa"/>
            <w:vAlign w:val="center"/>
          </w:tcPr>
          <w:p w14:paraId="3C6E7078"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Тамбовская обл., Мичуринский р-н, </w:t>
            </w:r>
            <w:r w:rsidRPr="00D35F7F">
              <w:rPr>
                <w:rFonts w:ascii="Times New Roman" w:eastAsia="Times New Roman" w:hAnsi="Times New Roman" w:cs="Times New Roman"/>
                <w:lang w:eastAsia="ru-RU"/>
              </w:rPr>
              <w:br/>
              <w:t xml:space="preserve">с. </w:t>
            </w:r>
            <w:proofErr w:type="spellStart"/>
            <w:r w:rsidRPr="00D35F7F">
              <w:rPr>
                <w:rFonts w:ascii="Times New Roman" w:eastAsia="Times New Roman" w:hAnsi="Times New Roman" w:cs="Times New Roman"/>
                <w:lang w:eastAsia="ru-RU"/>
              </w:rPr>
              <w:t>Остролучье</w:t>
            </w:r>
            <w:proofErr w:type="spellEnd"/>
            <w:r w:rsidRPr="00D35F7F">
              <w:rPr>
                <w:rFonts w:ascii="Times New Roman" w:eastAsia="Times New Roman" w:hAnsi="Times New Roman" w:cs="Times New Roman"/>
                <w:lang w:eastAsia="ru-RU"/>
              </w:rPr>
              <w:t>, ул. Коммунистическая, д. 42</w:t>
            </w:r>
          </w:p>
        </w:tc>
        <w:tc>
          <w:tcPr>
            <w:tcW w:w="1417" w:type="dxa"/>
            <w:vAlign w:val="center"/>
          </w:tcPr>
          <w:p w14:paraId="73DD8D4C"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1582976B"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10</w:t>
            </w:r>
          </w:p>
        </w:tc>
      </w:tr>
      <w:tr w:rsidR="00A36EC1" w:rsidRPr="00D35F7F" w14:paraId="02B7582A" w14:textId="77777777" w:rsidTr="00D05717">
        <w:trPr>
          <w:trHeight w:val="555"/>
        </w:trPr>
        <w:tc>
          <w:tcPr>
            <w:tcW w:w="562" w:type="dxa"/>
            <w:vAlign w:val="center"/>
          </w:tcPr>
          <w:p w14:paraId="328C53EE"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51</w:t>
            </w:r>
          </w:p>
        </w:tc>
        <w:tc>
          <w:tcPr>
            <w:tcW w:w="2415" w:type="dxa"/>
            <w:vAlign w:val="center"/>
          </w:tcPr>
          <w:p w14:paraId="4C7CA6F4"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393795 </w:t>
            </w:r>
            <w:r>
              <w:rPr>
                <w:rFonts w:ascii="Times New Roman" w:eastAsia="Times New Roman" w:hAnsi="Times New Roman" w:cs="Times New Roman"/>
                <w:lang w:eastAsia="ru-RU"/>
              </w:rPr>
              <w:br/>
            </w:r>
            <w:proofErr w:type="spellStart"/>
            <w:r w:rsidRPr="00D35F7F">
              <w:rPr>
                <w:rFonts w:ascii="Times New Roman" w:eastAsia="Times New Roman" w:hAnsi="Times New Roman" w:cs="Times New Roman"/>
                <w:lang w:eastAsia="ru-RU"/>
              </w:rPr>
              <w:t>Стаево</w:t>
            </w:r>
            <w:proofErr w:type="spellEnd"/>
          </w:p>
        </w:tc>
        <w:tc>
          <w:tcPr>
            <w:tcW w:w="4678" w:type="dxa"/>
            <w:vAlign w:val="center"/>
          </w:tcPr>
          <w:p w14:paraId="651DC225"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Тамбовская обл., Мичуринский р-н, </w:t>
            </w:r>
            <w:r w:rsidRPr="00D35F7F">
              <w:rPr>
                <w:rFonts w:ascii="Times New Roman" w:eastAsia="Times New Roman" w:hAnsi="Times New Roman" w:cs="Times New Roman"/>
                <w:lang w:eastAsia="ru-RU"/>
              </w:rPr>
              <w:br/>
              <w:t xml:space="preserve">с. </w:t>
            </w:r>
            <w:proofErr w:type="spellStart"/>
            <w:r w:rsidRPr="00D35F7F">
              <w:rPr>
                <w:rFonts w:ascii="Times New Roman" w:eastAsia="Times New Roman" w:hAnsi="Times New Roman" w:cs="Times New Roman"/>
                <w:lang w:eastAsia="ru-RU"/>
              </w:rPr>
              <w:t>Стаево</w:t>
            </w:r>
            <w:proofErr w:type="spellEnd"/>
            <w:r w:rsidRPr="00D35F7F">
              <w:rPr>
                <w:rFonts w:ascii="Times New Roman" w:eastAsia="Times New Roman" w:hAnsi="Times New Roman" w:cs="Times New Roman"/>
                <w:lang w:eastAsia="ru-RU"/>
              </w:rPr>
              <w:t>, ул. Мичурина, д. 155</w:t>
            </w:r>
          </w:p>
        </w:tc>
        <w:tc>
          <w:tcPr>
            <w:tcW w:w="1417" w:type="dxa"/>
            <w:vAlign w:val="center"/>
          </w:tcPr>
          <w:p w14:paraId="41ADE7AC"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479D9058"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r>
      <w:tr w:rsidR="00A36EC1" w:rsidRPr="00D35F7F" w14:paraId="65F9A84F" w14:textId="77777777" w:rsidTr="00D05717">
        <w:trPr>
          <w:trHeight w:val="555"/>
        </w:trPr>
        <w:tc>
          <w:tcPr>
            <w:tcW w:w="562" w:type="dxa"/>
            <w:vAlign w:val="center"/>
          </w:tcPr>
          <w:p w14:paraId="4EBDEEB7"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52</w:t>
            </w:r>
          </w:p>
        </w:tc>
        <w:tc>
          <w:tcPr>
            <w:tcW w:w="2415" w:type="dxa"/>
            <w:vAlign w:val="center"/>
          </w:tcPr>
          <w:p w14:paraId="677BC9CF"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393801 Староюрьево 1</w:t>
            </w:r>
          </w:p>
        </w:tc>
        <w:tc>
          <w:tcPr>
            <w:tcW w:w="4678" w:type="dxa"/>
            <w:vAlign w:val="center"/>
          </w:tcPr>
          <w:p w14:paraId="12F9E730"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Тамбов</w:t>
            </w:r>
            <w:r>
              <w:rPr>
                <w:rFonts w:ascii="Times New Roman" w:eastAsia="Times New Roman" w:hAnsi="Times New Roman" w:cs="Times New Roman"/>
                <w:lang w:eastAsia="ru-RU"/>
              </w:rPr>
              <w:t xml:space="preserve">ская обл., </w:t>
            </w:r>
            <w:proofErr w:type="spellStart"/>
            <w:r>
              <w:rPr>
                <w:rFonts w:ascii="Times New Roman" w:eastAsia="Times New Roman" w:hAnsi="Times New Roman" w:cs="Times New Roman"/>
                <w:lang w:eastAsia="ru-RU"/>
              </w:rPr>
              <w:t>Староюрьевский</w:t>
            </w:r>
            <w:proofErr w:type="spellEnd"/>
            <w:r>
              <w:rPr>
                <w:rFonts w:ascii="Times New Roman" w:eastAsia="Times New Roman" w:hAnsi="Times New Roman" w:cs="Times New Roman"/>
                <w:lang w:eastAsia="ru-RU"/>
              </w:rPr>
              <w:t xml:space="preserve"> р-н, </w:t>
            </w:r>
            <w:r w:rsidRPr="00D35F7F">
              <w:rPr>
                <w:rFonts w:ascii="Times New Roman" w:eastAsia="Times New Roman" w:hAnsi="Times New Roman" w:cs="Times New Roman"/>
                <w:lang w:eastAsia="ru-RU"/>
              </w:rPr>
              <w:t xml:space="preserve">с. Староюрьево, </w:t>
            </w:r>
            <w:r>
              <w:rPr>
                <w:rFonts w:ascii="Times New Roman" w:eastAsia="Times New Roman" w:hAnsi="Times New Roman" w:cs="Times New Roman"/>
                <w:lang w:eastAsia="ru-RU"/>
              </w:rPr>
              <w:t>ул. Сельскохозяйственная, д. 2а</w:t>
            </w:r>
          </w:p>
        </w:tc>
        <w:tc>
          <w:tcPr>
            <w:tcW w:w="1417" w:type="dxa"/>
            <w:vAlign w:val="center"/>
          </w:tcPr>
          <w:p w14:paraId="1826DFE0"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26675A23"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5</w:t>
            </w:r>
          </w:p>
        </w:tc>
      </w:tr>
      <w:tr w:rsidR="00A36EC1" w:rsidRPr="00D35F7F" w14:paraId="4186299A" w14:textId="77777777" w:rsidTr="00D05717">
        <w:trPr>
          <w:trHeight w:val="555"/>
        </w:trPr>
        <w:tc>
          <w:tcPr>
            <w:tcW w:w="562" w:type="dxa"/>
            <w:vAlign w:val="center"/>
          </w:tcPr>
          <w:p w14:paraId="35BAD65C"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53</w:t>
            </w:r>
          </w:p>
        </w:tc>
        <w:tc>
          <w:tcPr>
            <w:tcW w:w="2415" w:type="dxa"/>
            <w:vAlign w:val="center"/>
          </w:tcPr>
          <w:p w14:paraId="5BBE6455"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393808 Подгорное</w:t>
            </w:r>
          </w:p>
        </w:tc>
        <w:tc>
          <w:tcPr>
            <w:tcW w:w="4678" w:type="dxa"/>
            <w:vAlign w:val="center"/>
          </w:tcPr>
          <w:p w14:paraId="321BF3B6"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Тамбовская обл., </w:t>
            </w:r>
            <w:proofErr w:type="spellStart"/>
            <w:r w:rsidRPr="00D35F7F">
              <w:rPr>
                <w:rFonts w:ascii="Times New Roman" w:eastAsia="Times New Roman" w:hAnsi="Times New Roman" w:cs="Times New Roman"/>
                <w:lang w:eastAsia="ru-RU"/>
              </w:rPr>
              <w:t>Староюрьевский</w:t>
            </w:r>
            <w:proofErr w:type="spellEnd"/>
            <w:r w:rsidRPr="00D35F7F">
              <w:rPr>
                <w:rFonts w:ascii="Times New Roman" w:eastAsia="Times New Roman" w:hAnsi="Times New Roman" w:cs="Times New Roman"/>
                <w:lang w:eastAsia="ru-RU"/>
              </w:rPr>
              <w:t xml:space="preserve"> р-н, </w:t>
            </w:r>
            <w:r w:rsidRPr="00D35F7F">
              <w:rPr>
                <w:rFonts w:ascii="Times New Roman" w:eastAsia="Times New Roman" w:hAnsi="Times New Roman" w:cs="Times New Roman"/>
                <w:lang w:eastAsia="ru-RU"/>
              </w:rPr>
              <w:br/>
              <w:t>с. Подгорное, ул. Центральная, д. 11 А</w:t>
            </w:r>
          </w:p>
        </w:tc>
        <w:tc>
          <w:tcPr>
            <w:tcW w:w="1417" w:type="dxa"/>
            <w:vAlign w:val="center"/>
          </w:tcPr>
          <w:p w14:paraId="756156FE"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32535239"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8</w:t>
            </w:r>
          </w:p>
        </w:tc>
      </w:tr>
      <w:tr w:rsidR="00A36EC1" w:rsidRPr="00D35F7F" w14:paraId="7A449DF6" w14:textId="77777777" w:rsidTr="00D05717">
        <w:trPr>
          <w:trHeight w:val="555"/>
        </w:trPr>
        <w:tc>
          <w:tcPr>
            <w:tcW w:w="562" w:type="dxa"/>
            <w:vAlign w:val="center"/>
          </w:tcPr>
          <w:p w14:paraId="52F6CB11"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54</w:t>
            </w:r>
          </w:p>
        </w:tc>
        <w:tc>
          <w:tcPr>
            <w:tcW w:w="2415" w:type="dxa"/>
            <w:vAlign w:val="center"/>
          </w:tcPr>
          <w:p w14:paraId="60D92803" w14:textId="77777777" w:rsidR="00A36EC1" w:rsidRPr="00D35F7F" w:rsidRDefault="00A36EC1" w:rsidP="00D05717">
            <w:pPr>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393812 </w:t>
            </w:r>
            <w:r>
              <w:rPr>
                <w:rFonts w:ascii="Times New Roman" w:eastAsia="Times New Roman" w:hAnsi="Times New Roman" w:cs="Times New Roman"/>
                <w:lang w:eastAsia="ru-RU"/>
              </w:rPr>
              <w:br/>
            </w:r>
            <w:proofErr w:type="spellStart"/>
            <w:r w:rsidRPr="00D35F7F">
              <w:rPr>
                <w:rFonts w:ascii="Times New Roman" w:eastAsia="Times New Roman" w:hAnsi="Times New Roman" w:cs="Times New Roman"/>
                <w:lang w:eastAsia="ru-RU"/>
              </w:rPr>
              <w:t>Мезинец</w:t>
            </w:r>
            <w:proofErr w:type="spellEnd"/>
          </w:p>
        </w:tc>
        <w:tc>
          <w:tcPr>
            <w:tcW w:w="4678" w:type="dxa"/>
            <w:vAlign w:val="center"/>
          </w:tcPr>
          <w:p w14:paraId="05E0D6F5" w14:textId="77777777" w:rsidR="00A36EC1" w:rsidRPr="00D35F7F" w:rsidRDefault="00A36EC1" w:rsidP="00D05717">
            <w:pPr>
              <w:spacing w:after="0" w:line="240" w:lineRule="auto"/>
              <w:contextualSpacing/>
              <w:rPr>
                <w:rFonts w:ascii="Times New Roman" w:eastAsia="Times New Roman" w:hAnsi="Times New Roman" w:cs="Times New Roman"/>
                <w:lang w:eastAsia="ru-RU"/>
              </w:rPr>
            </w:pPr>
            <w:r w:rsidRPr="00D35F7F">
              <w:rPr>
                <w:rFonts w:ascii="Times New Roman" w:eastAsia="Times New Roman" w:hAnsi="Times New Roman" w:cs="Times New Roman"/>
                <w:lang w:eastAsia="ru-RU"/>
              </w:rPr>
              <w:t xml:space="preserve">Тамбовская обл., </w:t>
            </w:r>
            <w:proofErr w:type="spellStart"/>
            <w:r w:rsidRPr="00D35F7F">
              <w:rPr>
                <w:rFonts w:ascii="Times New Roman" w:eastAsia="Times New Roman" w:hAnsi="Times New Roman" w:cs="Times New Roman"/>
                <w:lang w:eastAsia="ru-RU"/>
              </w:rPr>
              <w:t>Староюрьевский</w:t>
            </w:r>
            <w:proofErr w:type="spellEnd"/>
            <w:r w:rsidRPr="00D35F7F">
              <w:rPr>
                <w:rFonts w:ascii="Times New Roman" w:eastAsia="Times New Roman" w:hAnsi="Times New Roman" w:cs="Times New Roman"/>
                <w:lang w:eastAsia="ru-RU"/>
              </w:rPr>
              <w:t xml:space="preserve"> р-н, </w:t>
            </w:r>
          </w:p>
          <w:p w14:paraId="1DA31CA5"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с. </w:t>
            </w:r>
            <w:proofErr w:type="spellStart"/>
            <w:r w:rsidRPr="00D35F7F">
              <w:rPr>
                <w:rFonts w:ascii="Times New Roman" w:eastAsia="Times New Roman" w:hAnsi="Times New Roman" w:cs="Times New Roman"/>
                <w:lang w:eastAsia="ru-RU"/>
              </w:rPr>
              <w:t>Мезинец</w:t>
            </w:r>
            <w:proofErr w:type="spellEnd"/>
            <w:r w:rsidRPr="00D35F7F">
              <w:rPr>
                <w:rFonts w:ascii="Times New Roman" w:eastAsia="Times New Roman" w:hAnsi="Times New Roman" w:cs="Times New Roman"/>
                <w:lang w:eastAsia="ru-RU"/>
              </w:rPr>
              <w:t>, ул. Почтовая, д.63, кв. 1</w:t>
            </w:r>
          </w:p>
        </w:tc>
        <w:tc>
          <w:tcPr>
            <w:tcW w:w="1417" w:type="dxa"/>
            <w:vAlign w:val="center"/>
          </w:tcPr>
          <w:p w14:paraId="158E9CCB"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1B21C9BA"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8</w:t>
            </w:r>
          </w:p>
        </w:tc>
      </w:tr>
      <w:tr w:rsidR="00A36EC1" w:rsidRPr="00D35F7F" w14:paraId="6853C4FD" w14:textId="77777777" w:rsidTr="00D05717">
        <w:trPr>
          <w:trHeight w:val="555"/>
        </w:trPr>
        <w:tc>
          <w:tcPr>
            <w:tcW w:w="562" w:type="dxa"/>
            <w:vAlign w:val="center"/>
          </w:tcPr>
          <w:p w14:paraId="356CEBD1"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55</w:t>
            </w:r>
          </w:p>
        </w:tc>
        <w:tc>
          <w:tcPr>
            <w:tcW w:w="2415" w:type="dxa"/>
            <w:vAlign w:val="center"/>
          </w:tcPr>
          <w:p w14:paraId="2E9F77BC"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393821 </w:t>
            </w:r>
            <w:r>
              <w:rPr>
                <w:rFonts w:ascii="Times New Roman" w:eastAsia="Times New Roman" w:hAnsi="Times New Roman" w:cs="Times New Roman"/>
                <w:lang w:eastAsia="ru-RU"/>
              </w:rPr>
              <w:br/>
            </w:r>
            <w:proofErr w:type="spellStart"/>
            <w:r w:rsidRPr="00D35F7F">
              <w:rPr>
                <w:rFonts w:ascii="Times New Roman" w:eastAsia="Times New Roman" w:hAnsi="Times New Roman" w:cs="Times New Roman"/>
                <w:lang w:eastAsia="ru-RU"/>
              </w:rPr>
              <w:t>Новиково</w:t>
            </w:r>
            <w:proofErr w:type="spellEnd"/>
          </w:p>
        </w:tc>
        <w:tc>
          <w:tcPr>
            <w:tcW w:w="4678" w:type="dxa"/>
            <w:vAlign w:val="center"/>
          </w:tcPr>
          <w:p w14:paraId="36C133BA"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Тамбовская обл., </w:t>
            </w:r>
            <w:proofErr w:type="spellStart"/>
            <w:r w:rsidRPr="00D35F7F">
              <w:rPr>
                <w:rFonts w:ascii="Times New Roman" w:eastAsia="Times New Roman" w:hAnsi="Times New Roman" w:cs="Times New Roman"/>
                <w:lang w:eastAsia="ru-RU"/>
              </w:rPr>
              <w:t>Староюрьевский</w:t>
            </w:r>
            <w:proofErr w:type="spellEnd"/>
            <w:r w:rsidRPr="00D35F7F">
              <w:rPr>
                <w:rFonts w:ascii="Times New Roman" w:eastAsia="Times New Roman" w:hAnsi="Times New Roman" w:cs="Times New Roman"/>
                <w:lang w:eastAsia="ru-RU"/>
              </w:rPr>
              <w:t xml:space="preserve"> р-н, </w:t>
            </w:r>
            <w:r w:rsidRPr="00D35F7F">
              <w:rPr>
                <w:rFonts w:ascii="Times New Roman" w:eastAsia="Times New Roman" w:hAnsi="Times New Roman" w:cs="Times New Roman"/>
                <w:lang w:eastAsia="ru-RU"/>
              </w:rPr>
              <w:br/>
              <w:t xml:space="preserve">с. </w:t>
            </w:r>
            <w:proofErr w:type="spellStart"/>
            <w:r w:rsidRPr="00D35F7F">
              <w:rPr>
                <w:rFonts w:ascii="Times New Roman" w:eastAsia="Times New Roman" w:hAnsi="Times New Roman" w:cs="Times New Roman"/>
                <w:lang w:eastAsia="ru-RU"/>
              </w:rPr>
              <w:t>Новиково</w:t>
            </w:r>
            <w:proofErr w:type="spellEnd"/>
            <w:r w:rsidRPr="00D35F7F">
              <w:rPr>
                <w:rFonts w:ascii="Times New Roman" w:eastAsia="Times New Roman" w:hAnsi="Times New Roman" w:cs="Times New Roman"/>
                <w:lang w:eastAsia="ru-RU"/>
              </w:rPr>
              <w:t>, ул. Центральная, д. 34</w:t>
            </w:r>
          </w:p>
        </w:tc>
        <w:tc>
          <w:tcPr>
            <w:tcW w:w="1417" w:type="dxa"/>
            <w:vAlign w:val="center"/>
          </w:tcPr>
          <w:p w14:paraId="2CEA248A"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2D887DED"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r>
      <w:tr w:rsidR="00A36EC1" w:rsidRPr="00D35F7F" w14:paraId="0B8541E0" w14:textId="77777777" w:rsidTr="00D05717">
        <w:trPr>
          <w:trHeight w:val="555"/>
        </w:trPr>
        <w:tc>
          <w:tcPr>
            <w:tcW w:w="562" w:type="dxa"/>
            <w:vAlign w:val="center"/>
          </w:tcPr>
          <w:p w14:paraId="70B8FA38"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56</w:t>
            </w:r>
          </w:p>
        </w:tc>
        <w:tc>
          <w:tcPr>
            <w:tcW w:w="2415" w:type="dxa"/>
            <w:vAlign w:val="center"/>
          </w:tcPr>
          <w:p w14:paraId="03642E28"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393822 </w:t>
            </w:r>
            <w:proofErr w:type="spellStart"/>
            <w:r w:rsidRPr="00D35F7F">
              <w:rPr>
                <w:rFonts w:ascii="Times New Roman" w:eastAsia="Times New Roman" w:hAnsi="Times New Roman" w:cs="Times New Roman"/>
                <w:lang w:eastAsia="ru-RU"/>
              </w:rPr>
              <w:t>Скобелевка</w:t>
            </w:r>
            <w:proofErr w:type="spellEnd"/>
          </w:p>
        </w:tc>
        <w:tc>
          <w:tcPr>
            <w:tcW w:w="4678" w:type="dxa"/>
            <w:vAlign w:val="center"/>
          </w:tcPr>
          <w:p w14:paraId="354B7917"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Тамбовская обл., </w:t>
            </w:r>
            <w:proofErr w:type="spellStart"/>
            <w:r w:rsidRPr="00D35F7F">
              <w:rPr>
                <w:rFonts w:ascii="Times New Roman" w:eastAsia="Times New Roman" w:hAnsi="Times New Roman" w:cs="Times New Roman"/>
                <w:lang w:eastAsia="ru-RU"/>
              </w:rPr>
              <w:t>Староюрьевский</w:t>
            </w:r>
            <w:proofErr w:type="spellEnd"/>
            <w:r w:rsidRPr="00D35F7F">
              <w:rPr>
                <w:rFonts w:ascii="Times New Roman" w:eastAsia="Times New Roman" w:hAnsi="Times New Roman" w:cs="Times New Roman"/>
                <w:lang w:eastAsia="ru-RU"/>
              </w:rPr>
              <w:t xml:space="preserve"> р-н, </w:t>
            </w:r>
            <w:r w:rsidRPr="00D35F7F">
              <w:rPr>
                <w:rFonts w:ascii="Times New Roman" w:eastAsia="Times New Roman" w:hAnsi="Times New Roman" w:cs="Times New Roman"/>
                <w:lang w:eastAsia="ru-RU"/>
              </w:rPr>
              <w:br/>
              <w:t xml:space="preserve">д. </w:t>
            </w:r>
            <w:proofErr w:type="spellStart"/>
            <w:r w:rsidRPr="00D35F7F">
              <w:rPr>
                <w:rFonts w:ascii="Times New Roman" w:eastAsia="Times New Roman" w:hAnsi="Times New Roman" w:cs="Times New Roman"/>
                <w:lang w:eastAsia="ru-RU"/>
              </w:rPr>
              <w:t>Скобелевка</w:t>
            </w:r>
            <w:proofErr w:type="spellEnd"/>
            <w:r w:rsidRPr="00D35F7F">
              <w:rPr>
                <w:rFonts w:ascii="Times New Roman" w:eastAsia="Times New Roman" w:hAnsi="Times New Roman" w:cs="Times New Roman"/>
                <w:lang w:eastAsia="ru-RU"/>
              </w:rPr>
              <w:t>, Школьная ул., д. 38</w:t>
            </w:r>
          </w:p>
        </w:tc>
        <w:tc>
          <w:tcPr>
            <w:tcW w:w="1417" w:type="dxa"/>
            <w:vAlign w:val="center"/>
          </w:tcPr>
          <w:p w14:paraId="2B7148EA"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3406FF84"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r>
      <w:tr w:rsidR="00A36EC1" w:rsidRPr="00D35F7F" w14:paraId="55096A0C" w14:textId="77777777" w:rsidTr="00D05717">
        <w:trPr>
          <w:trHeight w:val="555"/>
        </w:trPr>
        <w:tc>
          <w:tcPr>
            <w:tcW w:w="562" w:type="dxa"/>
            <w:vAlign w:val="center"/>
          </w:tcPr>
          <w:p w14:paraId="123CD677"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57</w:t>
            </w:r>
          </w:p>
        </w:tc>
        <w:tc>
          <w:tcPr>
            <w:tcW w:w="2415" w:type="dxa"/>
            <w:vAlign w:val="center"/>
          </w:tcPr>
          <w:p w14:paraId="42FC4D86"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393823 </w:t>
            </w:r>
            <w:r>
              <w:rPr>
                <w:rFonts w:ascii="Times New Roman" w:eastAsia="Times New Roman" w:hAnsi="Times New Roman" w:cs="Times New Roman"/>
                <w:lang w:eastAsia="ru-RU"/>
              </w:rPr>
              <w:br/>
            </w:r>
            <w:r w:rsidRPr="00D35F7F">
              <w:rPr>
                <w:rFonts w:ascii="Times New Roman" w:eastAsia="Times New Roman" w:hAnsi="Times New Roman" w:cs="Times New Roman"/>
                <w:lang w:eastAsia="ru-RU"/>
              </w:rPr>
              <w:t>Спасское</w:t>
            </w:r>
          </w:p>
        </w:tc>
        <w:tc>
          <w:tcPr>
            <w:tcW w:w="4678" w:type="dxa"/>
            <w:vAlign w:val="center"/>
          </w:tcPr>
          <w:p w14:paraId="6436F3A8"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lang w:eastAsia="ru-RU"/>
              </w:rPr>
            </w:pPr>
            <w:r w:rsidRPr="00D35F7F">
              <w:rPr>
                <w:rFonts w:ascii="Times New Roman" w:eastAsia="Times New Roman" w:hAnsi="Times New Roman" w:cs="Times New Roman"/>
                <w:lang w:eastAsia="ru-RU"/>
              </w:rPr>
              <w:t xml:space="preserve">Тамбовская обл., </w:t>
            </w:r>
            <w:proofErr w:type="spellStart"/>
            <w:r w:rsidRPr="00D35F7F">
              <w:rPr>
                <w:rFonts w:ascii="Times New Roman" w:eastAsia="Times New Roman" w:hAnsi="Times New Roman" w:cs="Times New Roman"/>
                <w:lang w:eastAsia="ru-RU"/>
              </w:rPr>
              <w:t>Староюрьевский</w:t>
            </w:r>
            <w:proofErr w:type="spellEnd"/>
            <w:r w:rsidRPr="00D35F7F">
              <w:rPr>
                <w:rFonts w:ascii="Times New Roman" w:eastAsia="Times New Roman" w:hAnsi="Times New Roman" w:cs="Times New Roman"/>
                <w:lang w:eastAsia="ru-RU"/>
              </w:rPr>
              <w:t xml:space="preserve"> р-н, </w:t>
            </w:r>
            <w:r w:rsidRPr="00D35F7F">
              <w:rPr>
                <w:rFonts w:ascii="Times New Roman" w:eastAsia="Times New Roman" w:hAnsi="Times New Roman" w:cs="Times New Roman"/>
                <w:lang w:eastAsia="ru-RU"/>
              </w:rPr>
              <w:br/>
              <w:t>с. Спасское, ул. Колхозная, д.6 А</w:t>
            </w:r>
          </w:p>
        </w:tc>
        <w:tc>
          <w:tcPr>
            <w:tcW w:w="1417" w:type="dxa"/>
            <w:vAlign w:val="center"/>
          </w:tcPr>
          <w:p w14:paraId="2B2E560A"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2BA78797"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r>
      <w:tr w:rsidR="00A36EC1" w:rsidRPr="00D35F7F" w14:paraId="38864D42" w14:textId="77777777" w:rsidTr="00D05717">
        <w:trPr>
          <w:trHeight w:val="56"/>
        </w:trPr>
        <w:tc>
          <w:tcPr>
            <w:tcW w:w="9072" w:type="dxa"/>
            <w:gridSpan w:val="4"/>
            <w:vAlign w:val="center"/>
          </w:tcPr>
          <w:p w14:paraId="65361F0E" w14:textId="77777777" w:rsidR="00A36EC1" w:rsidRPr="00D35F7F" w:rsidRDefault="00A36EC1" w:rsidP="00D05717">
            <w:pPr>
              <w:spacing w:after="0" w:line="240" w:lineRule="auto"/>
              <w:contextualSpacing/>
              <w:jc w:val="right"/>
              <w:rPr>
                <w:rFonts w:ascii="Times New Roman" w:hAnsi="Times New Roman" w:cs="Times New Roman"/>
                <w:b/>
              </w:rPr>
            </w:pPr>
            <w:r w:rsidRPr="00D35F7F">
              <w:rPr>
                <w:rFonts w:ascii="Times New Roman" w:hAnsi="Times New Roman" w:cs="Times New Roman"/>
                <w:b/>
              </w:rPr>
              <w:t>Итого:</w:t>
            </w:r>
          </w:p>
        </w:tc>
        <w:tc>
          <w:tcPr>
            <w:tcW w:w="1418" w:type="dxa"/>
            <w:vAlign w:val="center"/>
          </w:tcPr>
          <w:p w14:paraId="68524DFA" w14:textId="77777777" w:rsidR="00A36EC1" w:rsidRPr="00D35F7F" w:rsidRDefault="00A36EC1" w:rsidP="00D05717">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177</w:t>
            </w:r>
          </w:p>
        </w:tc>
      </w:tr>
      <w:tr w:rsidR="00A36EC1" w:rsidRPr="00D35F7F" w14:paraId="4AF10251" w14:textId="77777777" w:rsidTr="00D05717">
        <w:trPr>
          <w:trHeight w:val="197"/>
        </w:trPr>
        <w:tc>
          <w:tcPr>
            <w:tcW w:w="10490" w:type="dxa"/>
            <w:gridSpan w:val="5"/>
            <w:vAlign w:val="center"/>
          </w:tcPr>
          <w:p w14:paraId="134EA3DD" w14:textId="77777777" w:rsidR="00A36EC1" w:rsidRPr="00D35F7F" w:rsidRDefault="00A36EC1" w:rsidP="00D05717">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МОРШАНСКИЙ ПОЧТАМТ</w:t>
            </w:r>
          </w:p>
        </w:tc>
      </w:tr>
      <w:tr w:rsidR="00A36EC1" w:rsidRPr="00D35F7F" w14:paraId="495E99C9" w14:textId="77777777" w:rsidTr="00D05717">
        <w:trPr>
          <w:trHeight w:val="555"/>
        </w:trPr>
        <w:tc>
          <w:tcPr>
            <w:tcW w:w="562" w:type="dxa"/>
            <w:vAlign w:val="center"/>
          </w:tcPr>
          <w:p w14:paraId="1AF2BDA3"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58</w:t>
            </w:r>
          </w:p>
        </w:tc>
        <w:tc>
          <w:tcPr>
            <w:tcW w:w="2415" w:type="dxa"/>
            <w:vAlign w:val="center"/>
          </w:tcPr>
          <w:p w14:paraId="6D61D261"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393835 </w:t>
            </w:r>
            <w:r>
              <w:rPr>
                <w:rFonts w:ascii="Times New Roman" w:eastAsia="Times New Roman" w:hAnsi="Times New Roman" w:cs="Times New Roman"/>
                <w:lang w:eastAsia="ru-RU"/>
              </w:rPr>
              <w:br/>
            </w:r>
            <w:r w:rsidRPr="00D35F7F">
              <w:rPr>
                <w:rFonts w:ascii="Times New Roman" w:eastAsia="Times New Roman" w:hAnsi="Times New Roman" w:cs="Times New Roman"/>
                <w:lang w:eastAsia="ru-RU"/>
              </w:rPr>
              <w:t>Ольхи</w:t>
            </w:r>
          </w:p>
        </w:tc>
        <w:tc>
          <w:tcPr>
            <w:tcW w:w="4678" w:type="dxa"/>
            <w:vAlign w:val="center"/>
          </w:tcPr>
          <w:p w14:paraId="5CD0CDF8"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Тамбовская обл., Сосновский р-н, с. Ольхи, ул. Центральная, д. 128</w:t>
            </w:r>
          </w:p>
        </w:tc>
        <w:tc>
          <w:tcPr>
            <w:tcW w:w="1417" w:type="dxa"/>
            <w:vAlign w:val="center"/>
          </w:tcPr>
          <w:p w14:paraId="517A9150"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66258B51"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8,5</w:t>
            </w:r>
          </w:p>
        </w:tc>
      </w:tr>
      <w:tr w:rsidR="00A36EC1" w:rsidRPr="00D35F7F" w14:paraId="24D4FB87" w14:textId="77777777" w:rsidTr="00D05717">
        <w:trPr>
          <w:trHeight w:val="555"/>
        </w:trPr>
        <w:tc>
          <w:tcPr>
            <w:tcW w:w="562" w:type="dxa"/>
            <w:vAlign w:val="center"/>
          </w:tcPr>
          <w:p w14:paraId="4D3E9B6C"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59</w:t>
            </w:r>
          </w:p>
        </w:tc>
        <w:tc>
          <w:tcPr>
            <w:tcW w:w="2415" w:type="dxa"/>
            <w:vAlign w:val="center"/>
          </w:tcPr>
          <w:p w14:paraId="75DD4B2F"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393850 </w:t>
            </w:r>
            <w:r>
              <w:rPr>
                <w:rFonts w:ascii="Times New Roman" w:eastAsia="Times New Roman" w:hAnsi="Times New Roman" w:cs="Times New Roman"/>
                <w:lang w:eastAsia="ru-RU"/>
              </w:rPr>
              <w:br/>
            </w:r>
            <w:r w:rsidRPr="00D35F7F">
              <w:rPr>
                <w:rFonts w:ascii="Times New Roman" w:eastAsia="Times New Roman" w:hAnsi="Times New Roman" w:cs="Times New Roman"/>
                <w:lang w:eastAsia="ru-RU"/>
              </w:rPr>
              <w:t>Новое Грязное</w:t>
            </w:r>
          </w:p>
        </w:tc>
        <w:tc>
          <w:tcPr>
            <w:tcW w:w="4678" w:type="dxa"/>
            <w:vAlign w:val="center"/>
          </w:tcPr>
          <w:p w14:paraId="459A38D1"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Тамбовская обл., Сосновский р-н, с. Новое Грязное, ул. Молодежная, д. 17</w:t>
            </w:r>
          </w:p>
        </w:tc>
        <w:tc>
          <w:tcPr>
            <w:tcW w:w="1417" w:type="dxa"/>
            <w:vAlign w:val="center"/>
          </w:tcPr>
          <w:p w14:paraId="488295BF"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54B7A8D6"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8,5</w:t>
            </w:r>
          </w:p>
        </w:tc>
      </w:tr>
      <w:tr w:rsidR="00A36EC1" w:rsidRPr="00D35F7F" w14:paraId="0988722C" w14:textId="77777777" w:rsidTr="00D05717">
        <w:trPr>
          <w:trHeight w:val="555"/>
        </w:trPr>
        <w:tc>
          <w:tcPr>
            <w:tcW w:w="562" w:type="dxa"/>
            <w:vAlign w:val="center"/>
          </w:tcPr>
          <w:p w14:paraId="19C21F18"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60</w:t>
            </w:r>
          </w:p>
        </w:tc>
        <w:tc>
          <w:tcPr>
            <w:tcW w:w="2415" w:type="dxa"/>
            <w:vAlign w:val="center"/>
          </w:tcPr>
          <w:p w14:paraId="472FA646"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393871 </w:t>
            </w:r>
            <w:r>
              <w:rPr>
                <w:rFonts w:ascii="Times New Roman" w:eastAsia="Times New Roman" w:hAnsi="Times New Roman" w:cs="Times New Roman"/>
                <w:lang w:eastAsia="ru-RU"/>
              </w:rPr>
              <w:br/>
            </w:r>
            <w:r w:rsidRPr="00D35F7F">
              <w:rPr>
                <w:rFonts w:ascii="Times New Roman" w:eastAsia="Times New Roman" w:hAnsi="Times New Roman" w:cs="Times New Roman"/>
                <w:lang w:eastAsia="ru-RU"/>
              </w:rPr>
              <w:t>Нижняя Ярославка</w:t>
            </w:r>
          </w:p>
        </w:tc>
        <w:tc>
          <w:tcPr>
            <w:tcW w:w="4678" w:type="dxa"/>
            <w:vAlign w:val="center"/>
          </w:tcPr>
          <w:p w14:paraId="0A0A9B02" w14:textId="77777777" w:rsidR="00A36EC1" w:rsidRPr="00D35F7F" w:rsidRDefault="00A36EC1" w:rsidP="00D05717">
            <w:pPr>
              <w:spacing w:after="0" w:line="240" w:lineRule="auto"/>
              <w:contextualSpacing/>
              <w:rPr>
                <w:rFonts w:ascii="Times New Roman" w:eastAsia="Times New Roman" w:hAnsi="Times New Roman" w:cs="Times New Roman"/>
                <w:lang w:eastAsia="ru-RU"/>
              </w:rPr>
            </w:pPr>
            <w:r w:rsidRPr="00D35F7F">
              <w:rPr>
                <w:rFonts w:ascii="Times New Roman" w:eastAsia="Times New Roman" w:hAnsi="Times New Roman" w:cs="Times New Roman"/>
                <w:lang w:eastAsia="ru-RU"/>
              </w:rPr>
              <w:t xml:space="preserve">Тамбовская обл., Сосновский р-н, с. Нижняя Ярославка, ул. </w:t>
            </w:r>
            <w:proofErr w:type="spellStart"/>
            <w:r w:rsidRPr="00D35F7F">
              <w:rPr>
                <w:rFonts w:ascii="Times New Roman" w:eastAsia="Times New Roman" w:hAnsi="Times New Roman" w:cs="Times New Roman"/>
                <w:lang w:eastAsia="ru-RU"/>
              </w:rPr>
              <w:t>Половинкина</w:t>
            </w:r>
            <w:proofErr w:type="spellEnd"/>
            <w:r w:rsidRPr="00D35F7F">
              <w:rPr>
                <w:rFonts w:ascii="Times New Roman" w:eastAsia="Times New Roman" w:hAnsi="Times New Roman" w:cs="Times New Roman"/>
                <w:lang w:eastAsia="ru-RU"/>
              </w:rPr>
              <w:t>, д. 125</w:t>
            </w:r>
          </w:p>
        </w:tc>
        <w:tc>
          <w:tcPr>
            <w:tcW w:w="1417" w:type="dxa"/>
            <w:vAlign w:val="center"/>
          </w:tcPr>
          <w:p w14:paraId="53E94B74"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38009608"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r>
      <w:tr w:rsidR="00A36EC1" w:rsidRPr="00D35F7F" w14:paraId="21889263" w14:textId="77777777" w:rsidTr="00D05717">
        <w:trPr>
          <w:trHeight w:val="555"/>
        </w:trPr>
        <w:tc>
          <w:tcPr>
            <w:tcW w:w="562" w:type="dxa"/>
            <w:vAlign w:val="center"/>
          </w:tcPr>
          <w:p w14:paraId="5290BD7A"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61</w:t>
            </w:r>
          </w:p>
        </w:tc>
        <w:tc>
          <w:tcPr>
            <w:tcW w:w="2415" w:type="dxa"/>
            <w:vAlign w:val="center"/>
          </w:tcPr>
          <w:p w14:paraId="15C1D3B4"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393928 </w:t>
            </w:r>
            <w:r>
              <w:rPr>
                <w:rFonts w:ascii="Times New Roman" w:eastAsia="Times New Roman" w:hAnsi="Times New Roman" w:cs="Times New Roman"/>
                <w:lang w:eastAsia="ru-RU"/>
              </w:rPr>
              <w:br/>
            </w:r>
            <w:r w:rsidRPr="00D35F7F">
              <w:rPr>
                <w:rFonts w:ascii="Times New Roman" w:eastAsia="Times New Roman" w:hAnsi="Times New Roman" w:cs="Times New Roman"/>
                <w:lang w:eastAsia="ru-RU"/>
              </w:rPr>
              <w:t>Карели</w:t>
            </w:r>
          </w:p>
        </w:tc>
        <w:tc>
          <w:tcPr>
            <w:tcW w:w="4678" w:type="dxa"/>
            <w:vAlign w:val="center"/>
          </w:tcPr>
          <w:p w14:paraId="47E366D3"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Тамбовская обл., </w:t>
            </w:r>
            <w:proofErr w:type="spellStart"/>
            <w:r w:rsidRPr="00D35F7F">
              <w:rPr>
                <w:rFonts w:ascii="Times New Roman" w:eastAsia="Times New Roman" w:hAnsi="Times New Roman" w:cs="Times New Roman"/>
                <w:lang w:eastAsia="ru-RU"/>
              </w:rPr>
              <w:t>Моршанский</w:t>
            </w:r>
            <w:proofErr w:type="spellEnd"/>
            <w:r w:rsidRPr="00D35F7F">
              <w:rPr>
                <w:rFonts w:ascii="Times New Roman" w:eastAsia="Times New Roman" w:hAnsi="Times New Roman" w:cs="Times New Roman"/>
                <w:lang w:eastAsia="ru-RU"/>
              </w:rPr>
              <w:t xml:space="preserve"> р-н, с. Карели, ул. Колхозная, </w:t>
            </w:r>
            <w:proofErr w:type="spellStart"/>
            <w:r w:rsidRPr="00D35F7F">
              <w:rPr>
                <w:rFonts w:ascii="Times New Roman" w:eastAsia="Times New Roman" w:hAnsi="Times New Roman" w:cs="Times New Roman"/>
                <w:lang w:eastAsia="ru-RU"/>
              </w:rPr>
              <w:t>зд</w:t>
            </w:r>
            <w:proofErr w:type="spellEnd"/>
            <w:r w:rsidRPr="00D35F7F">
              <w:rPr>
                <w:rFonts w:ascii="Times New Roman" w:eastAsia="Times New Roman" w:hAnsi="Times New Roman" w:cs="Times New Roman"/>
                <w:lang w:eastAsia="ru-RU"/>
              </w:rPr>
              <w:t>. 52б</w:t>
            </w:r>
          </w:p>
        </w:tc>
        <w:tc>
          <w:tcPr>
            <w:tcW w:w="1417" w:type="dxa"/>
            <w:vAlign w:val="center"/>
          </w:tcPr>
          <w:p w14:paraId="79EC7C99"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0074F285"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12,5</w:t>
            </w:r>
          </w:p>
        </w:tc>
      </w:tr>
      <w:tr w:rsidR="00A36EC1" w:rsidRPr="00D35F7F" w14:paraId="10C7CFC5" w14:textId="77777777" w:rsidTr="00D05717">
        <w:trPr>
          <w:trHeight w:val="555"/>
        </w:trPr>
        <w:tc>
          <w:tcPr>
            <w:tcW w:w="562" w:type="dxa"/>
            <w:vAlign w:val="center"/>
          </w:tcPr>
          <w:p w14:paraId="0F64B10B"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62</w:t>
            </w:r>
          </w:p>
        </w:tc>
        <w:tc>
          <w:tcPr>
            <w:tcW w:w="2415" w:type="dxa"/>
            <w:vAlign w:val="center"/>
          </w:tcPr>
          <w:p w14:paraId="24E8A024"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393944 </w:t>
            </w:r>
            <w:proofErr w:type="spellStart"/>
            <w:r w:rsidRPr="00D35F7F">
              <w:rPr>
                <w:rFonts w:ascii="Times New Roman" w:eastAsia="Times New Roman" w:hAnsi="Times New Roman" w:cs="Times New Roman"/>
                <w:lang w:eastAsia="ru-RU"/>
              </w:rPr>
              <w:t>Новотомниково</w:t>
            </w:r>
            <w:proofErr w:type="spellEnd"/>
          </w:p>
        </w:tc>
        <w:tc>
          <w:tcPr>
            <w:tcW w:w="4678" w:type="dxa"/>
            <w:vAlign w:val="center"/>
          </w:tcPr>
          <w:p w14:paraId="0B545C8F"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lang w:eastAsia="ru-RU"/>
              </w:rPr>
            </w:pPr>
            <w:r w:rsidRPr="00D35F7F">
              <w:rPr>
                <w:rFonts w:ascii="Times New Roman" w:eastAsia="Times New Roman" w:hAnsi="Times New Roman" w:cs="Times New Roman"/>
                <w:lang w:eastAsia="ru-RU"/>
              </w:rPr>
              <w:t xml:space="preserve">Тамбовская обл., </w:t>
            </w:r>
            <w:proofErr w:type="spellStart"/>
            <w:r w:rsidRPr="00D35F7F">
              <w:rPr>
                <w:rFonts w:ascii="Times New Roman" w:eastAsia="Times New Roman" w:hAnsi="Times New Roman" w:cs="Times New Roman"/>
                <w:lang w:eastAsia="ru-RU"/>
              </w:rPr>
              <w:t>Моршанский</w:t>
            </w:r>
            <w:proofErr w:type="spellEnd"/>
            <w:r w:rsidRPr="00D35F7F">
              <w:rPr>
                <w:rFonts w:ascii="Times New Roman" w:eastAsia="Times New Roman" w:hAnsi="Times New Roman" w:cs="Times New Roman"/>
                <w:lang w:eastAsia="ru-RU"/>
              </w:rPr>
              <w:t xml:space="preserve"> р-н, с. </w:t>
            </w:r>
            <w:proofErr w:type="spellStart"/>
            <w:r w:rsidRPr="00D35F7F">
              <w:rPr>
                <w:rFonts w:ascii="Times New Roman" w:eastAsia="Times New Roman" w:hAnsi="Times New Roman" w:cs="Times New Roman"/>
                <w:lang w:eastAsia="ru-RU"/>
              </w:rPr>
              <w:t>Новотомниково</w:t>
            </w:r>
            <w:proofErr w:type="spellEnd"/>
            <w:r w:rsidRPr="00D35F7F">
              <w:rPr>
                <w:rFonts w:ascii="Times New Roman" w:eastAsia="Times New Roman" w:hAnsi="Times New Roman" w:cs="Times New Roman"/>
                <w:lang w:eastAsia="ru-RU"/>
              </w:rPr>
              <w:t>, ул. Почтовая, д. 47а</w:t>
            </w:r>
          </w:p>
        </w:tc>
        <w:tc>
          <w:tcPr>
            <w:tcW w:w="1417" w:type="dxa"/>
            <w:vAlign w:val="center"/>
          </w:tcPr>
          <w:p w14:paraId="3E6FA31E"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5BD18AD4"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12,5</w:t>
            </w:r>
          </w:p>
        </w:tc>
      </w:tr>
      <w:tr w:rsidR="00A36EC1" w:rsidRPr="00D35F7F" w14:paraId="7EEF37D4" w14:textId="77777777" w:rsidTr="00D05717">
        <w:trPr>
          <w:trHeight w:val="555"/>
        </w:trPr>
        <w:tc>
          <w:tcPr>
            <w:tcW w:w="562" w:type="dxa"/>
            <w:vAlign w:val="center"/>
          </w:tcPr>
          <w:p w14:paraId="5C7A697E"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63</w:t>
            </w:r>
          </w:p>
        </w:tc>
        <w:tc>
          <w:tcPr>
            <w:tcW w:w="2415" w:type="dxa"/>
            <w:vAlign w:val="center"/>
          </w:tcPr>
          <w:p w14:paraId="5F2DF810"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393945 </w:t>
            </w:r>
            <w:r>
              <w:rPr>
                <w:rFonts w:ascii="Times New Roman" w:eastAsia="Times New Roman" w:hAnsi="Times New Roman" w:cs="Times New Roman"/>
                <w:lang w:eastAsia="ru-RU"/>
              </w:rPr>
              <w:br/>
            </w:r>
            <w:proofErr w:type="spellStart"/>
            <w:r w:rsidRPr="00D35F7F">
              <w:rPr>
                <w:rFonts w:ascii="Times New Roman" w:eastAsia="Times New Roman" w:hAnsi="Times New Roman" w:cs="Times New Roman"/>
                <w:lang w:eastAsia="ru-RU"/>
              </w:rPr>
              <w:t>Рысли</w:t>
            </w:r>
            <w:proofErr w:type="spellEnd"/>
          </w:p>
        </w:tc>
        <w:tc>
          <w:tcPr>
            <w:tcW w:w="4678" w:type="dxa"/>
            <w:vAlign w:val="center"/>
          </w:tcPr>
          <w:p w14:paraId="0192703B"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Тамбовская обл., </w:t>
            </w:r>
            <w:proofErr w:type="spellStart"/>
            <w:r w:rsidRPr="00D35F7F">
              <w:rPr>
                <w:rFonts w:ascii="Times New Roman" w:eastAsia="Times New Roman" w:hAnsi="Times New Roman" w:cs="Times New Roman"/>
                <w:lang w:eastAsia="ru-RU"/>
              </w:rPr>
              <w:t>Моршанский</w:t>
            </w:r>
            <w:proofErr w:type="spellEnd"/>
            <w:r w:rsidRPr="00D35F7F">
              <w:rPr>
                <w:rFonts w:ascii="Times New Roman" w:eastAsia="Times New Roman" w:hAnsi="Times New Roman" w:cs="Times New Roman"/>
                <w:lang w:eastAsia="ru-RU"/>
              </w:rPr>
              <w:t xml:space="preserve"> р-н, с. </w:t>
            </w:r>
            <w:proofErr w:type="spellStart"/>
            <w:r w:rsidRPr="00D35F7F">
              <w:rPr>
                <w:rFonts w:ascii="Times New Roman" w:eastAsia="Times New Roman" w:hAnsi="Times New Roman" w:cs="Times New Roman"/>
                <w:lang w:eastAsia="ru-RU"/>
              </w:rPr>
              <w:t>Рысли</w:t>
            </w:r>
            <w:proofErr w:type="spellEnd"/>
            <w:r w:rsidRPr="00D35F7F">
              <w:rPr>
                <w:rFonts w:ascii="Times New Roman" w:eastAsia="Times New Roman" w:hAnsi="Times New Roman" w:cs="Times New Roman"/>
                <w:lang w:eastAsia="ru-RU"/>
              </w:rPr>
              <w:t>, ул. Центральная, д. 32а</w:t>
            </w:r>
          </w:p>
        </w:tc>
        <w:tc>
          <w:tcPr>
            <w:tcW w:w="1417" w:type="dxa"/>
            <w:vAlign w:val="center"/>
          </w:tcPr>
          <w:p w14:paraId="69E848EB"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0F425623"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12,5</w:t>
            </w:r>
          </w:p>
        </w:tc>
      </w:tr>
      <w:tr w:rsidR="00A36EC1" w:rsidRPr="00D35F7F" w14:paraId="649D0791" w14:textId="77777777" w:rsidTr="00D05717">
        <w:trPr>
          <w:trHeight w:val="555"/>
        </w:trPr>
        <w:tc>
          <w:tcPr>
            <w:tcW w:w="562" w:type="dxa"/>
            <w:vAlign w:val="center"/>
          </w:tcPr>
          <w:p w14:paraId="3A3DCC48"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64</w:t>
            </w:r>
          </w:p>
        </w:tc>
        <w:tc>
          <w:tcPr>
            <w:tcW w:w="2415" w:type="dxa"/>
            <w:vAlign w:val="center"/>
          </w:tcPr>
          <w:p w14:paraId="6FD2C131"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color w:val="000000"/>
                <w:lang w:eastAsia="ru-RU"/>
              </w:rPr>
              <w:t xml:space="preserve">393972 </w:t>
            </w:r>
            <w:r>
              <w:rPr>
                <w:rFonts w:ascii="Times New Roman" w:eastAsia="Times New Roman" w:hAnsi="Times New Roman" w:cs="Times New Roman"/>
                <w:color w:val="000000"/>
                <w:lang w:eastAsia="ru-RU"/>
              </w:rPr>
              <w:br/>
            </w:r>
            <w:proofErr w:type="spellStart"/>
            <w:r w:rsidRPr="00D35F7F">
              <w:rPr>
                <w:rFonts w:ascii="Times New Roman" w:eastAsia="Times New Roman" w:hAnsi="Times New Roman" w:cs="Times New Roman"/>
                <w:color w:val="000000"/>
                <w:lang w:eastAsia="ru-RU"/>
              </w:rPr>
              <w:t>Таракса</w:t>
            </w:r>
            <w:proofErr w:type="spellEnd"/>
          </w:p>
        </w:tc>
        <w:tc>
          <w:tcPr>
            <w:tcW w:w="4678" w:type="dxa"/>
            <w:vAlign w:val="center"/>
          </w:tcPr>
          <w:p w14:paraId="034A693E"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Тамбовская обл., </w:t>
            </w:r>
            <w:proofErr w:type="spellStart"/>
            <w:r w:rsidRPr="00D35F7F">
              <w:rPr>
                <w:rFonts w:ascii="Times New Roman" w:eastAsia="Times New Roman" w:hAnsi="Times New Roman" w:cs="Times New Roman"/>
                <w:lang w:eastAsia="ru-RU"/>
              </w:rPr>
              <w:t>Пичаевский</w:t>
            </w:r>
            <w:proofErr w:type="spellEnd"/>
            <w:r w:rsidRPr="00D35F7F">
              <w:rPr>
                <w:rFonts w:ascii="Times New Roman" w:eastAsia="Times New Roman" w:hAnsi="Times New Roman" w:cs="Times New Roman"/>
                <w:lang w:eastAsia="ru-RU"/>
              </w:rPr>
              <w:t xml:space="preserve"> р-н, с. </w:t>
            </w:r>
            <w:proofErr w:type="spellStart"/>
            <w:r w:rsidRPr="00D35F7F">
              <w:rPr>
                <w:rFonts w:ascii="Times New Roman" w:eastAsia="Times New Roman" w:hAnsi="Times New Roman" w:cs="Times New Roman"/>
                <w:lang w:eastAsia="ru-RU"/>
              </w:rPr>
              <w:t>Таракса</w:t>
            </w:r>
            <w:proofErr w:type="spellEnd"/>
            <w:r w:rsidRPr="00D35F7F">
              <w:rPr>
                <w:rFonts w:ascii="Times New Roman" w:eastAsia="Times New Roman" w:hAnsi="Times New Roman" w:cs="Times New Roman"/>
                <w:lang w:eastAsia="ru-RU"/>
              </w:rPr>
              <w:t>, ул. Центральная, д. 9</w:t>
            </w:r>
          </w:p>
        </w:tc>
        <w:tc>
          <w:tcPr>
            <w:tcW w:w="1417" w:type="dxa"/>
            <w:vAlign w:val="center"/>
          </w:tcPr>
          <w:p w14:paraId="58B42D7D"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1341F692"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9</w:t>
            </w:r>
          </w:p>
        </w:tc>
      </w:tr>
      <w:tr w:rsidR="00A36EC1" w:rsidRPr="00D35F7F" w14:paraId="532582F1" w14:textId="77777777" w:rsidTr="00D05717">
        <w:trPr>
          <w:trHeight w:val="555"/>
        </w:trPr>
        <w:tc>
          <w:tcPr>
            <w:tcW w:w="562" w:type="dxa"/>
            <w:vAlign w:val="center"/>
          </w:tcPr>
          <w:p w14:paraId="77383F48"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65</w:t>
            </w:r>
          </w:p>
        </w:tc>
        <w:tc>
          <w:tcPr>
            <w:tcW w:w="2415" w:type="dxa"/>
            <w:vAlign w:val="center"/>
          </w:tcPr>
          <w:p w14:paraId="43E0A5CA"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393975 </w:t>
            </w:r>
            <w:r>
              <w:rPr>
                <w:rFonts w:ascii="Times New Roman" w:eastAsia="Times New Roman" w:hAnsi="Times New Roman" w:cs="Times New Roman"/>
                <w:lang w:eastAsia="ru-RU"/>
              </w:rPr>
              <w:br/>
            </w:r>
            <w:proofErr w:type="spellStart"/>
            <w:r w:rsidRPr="00D35F7F">
              <w:rPr>
                <w:rFonts w:ascii="Times New Roman" w:eastAsia="Times New Roman" w:hAnsi="Times New Roman" w:cs="Times New Roman"/>
                <w:lang w:eastAsia="ru-RU"/>
              </w:rPr>
              <w:t>Байловка</w:t>
            </w:r>
            <w:proofErr w:type="spellEnd"/>
          </w:p>
        </w:tc>
        <w:tc>
          <w:tcPr>
            <w:tcW w:w="4678" w:type="dxa"/>
            <w:vAlign w:val="center"/>
          </w:tcPr>
          <w:p w14:paraId="1C45214F"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Тамбовская обл., </w:t>
            </w:r>
            <w:proofErr w:type="spellStart"/>
            <w:r w:rsidRPr="00D35F7F">
              <w:rPr>
                <w:rFonts w:ascii="Times New Roman" w:eastAsia="Times New Roman" w:hAnsi="Times New Roman" w:cs="Times New Roman"/>
                <w:lang w:eastAsia="ru-RU"/>
              </w:rPr>
              <w:t>Пичаевский</w:t>
            </w:r>
            <w:proofErr w:type="spellEnd"/>
            <w:r w:rsidRPr="00D35F7F">
              <w:rPr>
                <w:rFonts w:ascii="Times New Roman" w:eastAsia="Times New Roman" w:hAnsi="Times New Roman" w:cs="Times New Roman"/>
                <w:lang w:eastAsia="ru-RU"/>
              </w:rPr>
              <w:t xml:space="preserve"> р-н, с. </w:t>
            </w:r>
            <w:proofErr w:type="spellStart"/>
            <w:r w:rsidRPr="00D35F7F">
              <w:rPr>
                <w:rFonts w:ascii="Times New Roman" w:eastAsia="Times New Roman" w:hAnsi="Times New Roman" w:cs="Times New Roman"/>
                <w:lang w:eastAsia="ru-RU"/>
              </w:rPr>
              <w:t>Байловка</w:t>
            </w:r>
            <w:proofErr w:type="spellEnd"/>
            <w:r w:rsidRPr="00D35F7F">
              <w:rPr>
                <w:rFonts w:ascii="Times New Roman" w:eastAsia="Times New Roman" w:hAnsi="Times New Roman" w:cs="Times New Roman"/>
                <w:lang w:eastAsia="ru-RU"/>
              </w:rPr>
              <w:t xml:space="preserve"> 2-я, ул. Больничная, д. 28</w:t>
            </w:r>
          </w:p>
        </w:tc>
        <w:tc>
          <w:tcPr>
            <w:tcW w:w="1417" w:type="dxa"/>
            <w:vAlign w:val="center"/>
          </w:tcPr>
          <w:p w14:paraId="231B8EE5"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7345ADB2"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10,5</w:t>
            </w:r>
          </w:p>
        </w:tc>
      </w:tr>
      <w:tr w:rsidR="00A36EC1" w:rsidRPr="00D35F7F" w14:paraId="7B6E34E6" w14:textId="77777777" w:rsidTr="00D05717">
        <w:trPr>
          <w:trHeight w:val="555"/>
        </w:trPr>
        <w:tc>
          <w:tcPr>
            <w:tcW w:w="562" w:type="dxa"/>
            <w:vAlign w:val="center"/>
          </w:tcPr>
          <w:p w14:paraId="611D4C5D"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66</w:t>
            </w:r>
          </w:p>
        </w:tc>
        <w:tc>
          <w:tcPr>
            <w:tcW w:w="2415" w:type="dxa"/>
            <w:vAlign w:val="center"/>
          </w:tcPr>
          <w:p w14:paraId="3C076C71"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w:t>
            </w:r>
            <w:r w:rsidRPr="00D35F7F">
              <w:rPr>
                <w:rFonts w:ascii="Times New Roman" w:eastAsia="Times New Roman" w:hAnsi="Times New Roman" w:cs="Times New Roman"/>
                <w:lang w:eastAsia="ru-RU"/>
              </w:rPr>
              <w:t xml:space="preserve">393992 </w:t>
            </w:r>
            <w:r>
              <w:rPr>
                <w:rFonts w:ascii="Times New Roman" w:eastAsia="Times New Roman" w:hAnsi="Times New Roman" w:cs="Times New Roman"/>
                <w:lang w:eastAsia="ru-RU"/>
              </w:rPr>
              <w:br/>
            </w:r>
            <w:r w:rsidRPr="00D35F7F">
              <w:rPr>
                <w:rFonts w:ascii="Times New Roman" w:eastAsia="Times New Roman" w:hAnsi="Times New Roman" w:cs="Times New Roman"/>
                <w:lang w:eastAsia="ru-RU"/>
              </w:rPr>
              <w:t>Красивка</w:t>
            </w:r>
          </w:p>
        </w:tc>
        <w:tc>
          <w:tcPr>
            <w:tcW w:w="4678" w:type="dxa"/>
            <w:vAlign w:val="center"/>
          </w:tcPr>
          <w:p w14:paraId="03D81108" w14:textId="77777777" w:rsidR="00A36EC1" w:rsidRPr="00D35F7F" w:rsidRDefault="00A36EC1" w:rsidP="00D05717">
            <w:pPr>
              <w:tabs>
                <w:tab w:val="left" w:pos="2640"/>
              </w:tabs>
              <w:spacing w:after="0" w:line="240" w:lineRule="auto"/>
              <w:contextualSpacing/>
              <w:rPr>
                <w:rFonts w:ascii="Times New Roman" w:eastAsia="Times New Roman" w:hAnsi="Times New Roman" w:cs="Times New Roman"/>
                <w:color w:val="000000"/>
                <w:lang w:eastAsia="ru-RU"/>
              </w:rPr>
            </w:pPr>
            <w:r w:rsidRPr="00D35F7F">
              <w:rPr>
                <w:rFonts w:ascii="Times New Roman" w:eastAsia="Times New Roman" w:hAnsi="Times New Roman" w:cs="Times New Roman"/>
                <w:lang w:eastAsia="ru-RU"/>
              </w:rPr>
              <w:t xml:space="preserve">Тамбовская обл., </w:t>
            </w:r>
            <w:proofErr w:type="spellStart"/>
            <w:r w:rsidRPr="00D35F7F">
              <w:rPr>
                <w:rFonts w:ascii="Times New Roman" w:eastAsia="Times New Roman" w:hAnsi="Times New Roman" w:cs="Times New Roman"/>
                <w:lang w:eastAsia="ru-RU"/>
              </w:rPr>
              <w:t>Пичаевский</w:t>
            </w:r>
            <w:proofErr w:type="spellEnd"/>
            <w:r w:rsidRPr="00D35F7F">
              <w:rPr>
                <w:rFonts w:ascii="Times New Roman" w:eastAsia="Times New Roman" w:hAnsi="Times New Roman" w:cs="Times New Roman"/>
                <w:lang w:eastAsia="ru-RU"/>
              </w:rPr>
              <w:t xml:space="preserve"> р-н, </w:t>
            </w:r>
            <w:r w:rsidRPr="00D35F7F">
              <w:rPr>
                <w:rFonts w:ascii="Times New Roman" w:eastAsia="Times New Roman" w:hAnsi="Times New Roman" w:cs="Times New Roman"/>
                <w:lang w:eastAsia="ru-RU"/>
              </w:rPr>
              <w:br/>
              <w:t>с. Красивка, ул. Пензенская, д. 4</w:t>
            </w:r>
          </w:p>
        </w:tc>
        <w:tc>
          <w:tcPr>
            <w:tcW w:w="1417" w:type="dxa"/>
            <w:vAlign w:val="center"/>
          </w:tcPr>
          <w:p w14:paraId="13121B8D" w14:textId="77777777" w:rsidR="00A36EC1" w:rsidRPr="00D35F7F" w:rsidRDefault="00A36EC1" w:rsidP="00D05717">
            <w:pPr>
              <w:spacing w:after="0" w:line="240" w:lineRule="auto"/>
              <w:contextualSpacing/>
              <w:jc w:val="center"/>
              <w:rPr>
                <w:rFonts w:ascii="Times New Roman" w:hAnsi="Times New Roman" w:cs="Times New Roman"/>
              </w:rPr>
            </w:pPr>
            <w:r w:rsidRPr="00D35F7F">
              <w:rPr>
                <w:rFonts w:ascii="Times New Roman" w:hAnsi="Times New Roman" w:cs="Times New Roman"/>
              </w:rPr>
              <w:t>Дрова березовые</w:t>
            </w:r>
          </w:p>
        </w:tc>
        <w:tc>
          <w:tcPr>
            <w:tcW w:w="1418" w:type="dxa"/>
            <w:vAlign w:val="center"/>
          </w:tcPr>
          <w:p w14:paraId="38B7BA2D" w14:textId="77777777" w:rsidR="00A36EC1" w:rsidRPr="00D35F7F" w:rsidRDefault="00A36EC1" w:rsidP="00D05717">
            <w:pPr>
              <w:tabs>
                <w:tab w:val="left" w:pos="2640"/>
              </w:tabs>
              <w:spacing w:after="0" w:line="240" w:lineRule="auto"/>
              <w:contextualSpacing/>
              <w:jc w:val="center"/>
              <w:rPr>
                <w:rFonts w:ascii="Times New Roman" w:hAnsi="Times New Roman" w:cs="Times New Roman"/>
              </w:rPr>
            </w:pPr>
            <w:r w:rsidRPr="00D35F7F">
              <w:rPr>
                <w:rFonts w:ascii="Times New Roman" w:hAnsi="Times New Roman" w:cs="Times New Roman"/>
              </w:rPr>
              <w:t>6</w:t>
            </w:r>
          </w:p>
        </w:tc>
      </w:tr>
      <w:tr w:rsidR="00A36EC1" w:rsidRPr="00D35F7F" w14:paraId="2D7D3B68" w14:textId="77777777" w:rsidTr="00D05717">
        <w:trPr>
          <w:trHeight w:val="195"/>
        </w:trPr>
        <w:tc>
          <w:tcPr>
            <w:tcW w:w="9072" w:type="dxa"/>
            <w:gridSpan w:val="4"/>
            <w:vAlign w:val="center"/>
          </w:tcPr>
          <w:p w14:paraId="4DF0529D" w14:textId="77777777" w:rsidR="00A36EC1" w:rsidRPr="00D35F7F" w:rsidRDefault="00A36EC1" w:rsidP="00D05717">
            <w:pPr>
              <w:spacing w:after="0" w:line="240" w:lineRule="auto"/>
              <w:contextualSpacing/>
              <w:jc w:val="right"/>
              <w:rPr>
                <w:rFonts w:ascii="Times New Roman" w:hAnsi="Times New Roman" w:cs="Times New Roman"/>
                <w:b/>
              </w:rPr>
            </w:pPr>
            <w:r w:rsidRPr="00D35F7F">
              <w:rPr>
                <w:rFonts w:ascii="Times New Roman" w:hAnsi="Times New Roman" w:cs="Times New Roman"/>
                <w:b/>
              </w:rPr>
              <w:t>Итого:</w:t>
            </w:r>
          </w:p>
        </w:tc>
        <w:tc>
          <w:tcPr>
            <w:tcW w:w="1418" w:type="dxa"/>
            <w:vAlign w:val="center"/>
          </w:tcPr>
          <w:p w14:paraId="179E4301" w14:textId="77777777" w:rsidR="00A36EC1" w:rsidRPr="00D35F7F" w:rsidRDefault="00A36EC1" w:rsidP="00D05717">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86</w:t>
            </w:r>
          </w:p>
        </w:tc>
      </w:tr>
      <w:tr w:rsidR="00A36EC1" w:rsidRPr="00D35F7F" w14:paraId="2E045464" w14:textId="77777777" w:rsidTr="00D05717">
        <w:trPr>
          <w:trHeight w:val="241"/>
        </w:trPr>
        <w:tc>
          <w:tcPr>
            <w:tcW w:w="9072" w:type="dxa"/>
            <w:gridSpan w:val="4"/>
            <w:vAlign w:val="center"/>
          </w:tcPr>
          <w:p w14:paraId="385CC78B" w14:textId="77777777" w:rsidR="00A36EC1" w:rsidRPr="00D35F7F" w:rsidRDefault="00A36EC1" w:rsidP="00D05717">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Итого по всем почтамтам:</w:t>
            </w:r>
          </w:p>
        </w:tc>
        <w:tc>
          <w:tcPr>
            <w:tcW w:w="1418" w:type="dxa"/>
            <w:vAlign w:val="center"/>
          </w:tcPr>
          <w:p w14:paraId="5A5FF344" w14:textId="77777777" w:rsidR="00A36EC1" w:rsidRPr="00D35F7F" w:rsidRDefault="00A36EC1" w:rsidP="00D05717">
            <w:pPr>
              <w:tabs>
                <w:tab w:val="left" w:pos="2640"/>
              </w:tabs>
              <w:spacing w:after="0" w:line="240" w:lineRule="auto"/>
              <w:contextualSpacing/>
              <w:jc w:val="center"/>
              <w:rPr>
                <w:rFonts w:ascii="Times New Roman" w:hAnsi="Times New Roman" w:cs="Times New Roman"/>
                <w:b/>
              </w:rPr>
            </w:pPr>
            <w:r w:rsidRPr="00D35F7F">
              <w:rPr>
                <w:rFonts w:ascii="Times New Roman" w:hAnsi="Times New Roman" w:cs="Times New Roman"/>
                <w:b/>
              </w:rPr>
              <w:t>418,5</w:t>
            </w:r>
          </w:p>
        </w:tc>
      </w:tr>
    </w:tbl>
    <w:p w14:paraId="77264E40" w14:textId="77777777" w:rsidR="00A36EC1" w:rsidRDefault="00A36EC1" w:rsidP="00A36EC1">
      <w:pPr>
        <w:spacing w:after="0" w:line="240" w:lineRule="auto"/>
        <w:contextualSpacing/>
      </w:pPr>
    </w:p>
    <w:p w14:paraId="1F6ABB33" w14:textId="77777777" w:rsidR="00FE665F" w:rsidRPr="00197293" w:rsidRDefault="00FE665F" w:rsidP="00DE544F">
      <w:pPr>
        <w:spacing w:after="0" w:line="240" w:lineRule="auto"/>
        <w:contextualSpacing/>
        <w:rPr>
          <w:rFonts w:ascii="Times New Roman" w:hAnsi="Times New Roman" w:cs="Times New Roman"/>
          <w:b/>
          <w:sz w:val="24"/>
          <w:szCs w:val="24"/>
        </w:rPr>
      </w:pPr>
    </w:p>
    <w:sectPr w:rsidR="00FE665F" w:rsidRPr="00197293" w:rsidSect="00A03C82">
      <w:pgSz w:w="11906" w:h="16838"/>
      <w:pgMar w:top="1021" w:right="1021" w:bottom="1021" w:left="102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1A66C" w16cex:dateUtc="2026-05-15T11:04:00Z"/>
  <w16cex:commentExtensible w16cex:durableId="2DB1853E" w16cex:dateUtc="2026-05-15T08:42:00Z"/>
  <w16cex:commentExtensible w16cex:durableId="2DB185A0" w16cex:dateUtc="2026-05-15T08:44:00Z"/>
  <w16cex:commentExtensible w16cex:durableId="2DB19A84" w16cex:dateUtc="2026-05-15T10:13:00Z"/>
  <w16cex:commentExtensible w16cex:durableId="2DB19AD0" w16cex:dateUtc="2026-05-15T10:14:00Z"/>
  <w16cex:commentExtensible w16cex:durableId="2DB19A52" w16cex:dateUtc="2026-05-15T10:12:00Z"/>
  <w16cex:commentExtensible w16cex:durableId="2DB19A6E" w16cex:dateUtc="2026-05-15T10:13:00Z"/>
  <w16cex:commentExtensible w16cex:durableId="2DB19A73" w16cex:dateUtc="2026-05-15T10:13:00Z"/>
  <w16cex:commentExtensible w16cex:durableId="2DB19BD0" w16cex:dateUtc="2026-05-15T10:19:00Z"/>
  <w16cex:commentExtensible w16cex:durableId="2DB19F3F" w16cex:dateUtc="2026-05-15T10:33:00Z"/>
  <w16cex:commentExtensible w16cex:durableId="2DB19C40" w16cex:dateUtc="2026-05-15T10:21:00Z"/>
  <w16cex:commentExtensible w16cex:durableId="2DB19FC6" w16cex:dateUtc="2026-05-15T10:36:00Z"/>
  <w16cex:commentExtensible w16cex:durableId="2DB1A5B0" w16cex:dateUtc="2026-05-15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539446" w16cid:durableId="2DB1A66C"/>
  <w16cid:commentId w16cid:paraId="1BFC9FEA" w16cid:durableId="2DB1853E"/>
  <w16cid:commentId w16cid:paraId="3E3517BA" w16cid:durableId="2DB185A0"/>
  <w16cid:commentId w16cid:paraId="15B898C7" w16cid:durableId="2DB19A84"/>
  <w16cid:commentId w16cid:paraId="4EF6A04B" w16cid:durableId="2DB19AD0"/>
  <w16cid:commentId w16cid:paraId="170EE74A" w16cid:durableId="2DB19A52"/>
  <w16cid:commentId w16cid:paraId="1EFAC09D" w16cid:durableId="2DB19A6E"/>
  <w16cid:commentId w16cid:paraId="328C3CDA" w16cid:durableId="2DB19A73"/>
  <w16cid:commentId w16cid:paraId="4AD58F43" w16cid:durableId="2DB19BD0"/>
  <w16cid:commentId w16cid:paraId="6A7F381B" w16cid:durableId="2DB19F3F"/>
  <w16cid:commentId w16cid:paraId="216347EE" w16cid:durableId="2DB19C40"/>
  <w16cid:commentId w16cid:paraId="571468C1" w16cid:durableId="2DB19FC6"/>
  <w16cid:commentId w16cid:paraId="5DC0BF1D" w16cid:durableId="2DB1A5B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4EB78" w14:textId="77777777" w:rsidR="00D05717" w:rsidRDefault="00D05717" w:rsidP="00FE665F">
      <w:pPr>
        <w:spacing w:after="0" w:line="240" w:lineRule="auto"/>
      </w:pPr>
      <w:r>
        <w:separator/>
      </w:r>
    </w:p>
  </w:endnote>
  <w:endnote w:type="continuationSeparator" w:id="0">
    <w:p w14:paraId="245CAAF0" w14:textId="77777777" w:rsidR="00D05717" w:rsidRDefault="00D05717" w:rsidP="00FE6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8310F" w14:textId="77777777" w:rsidR="00D05717" w:rsidRDefault="00D05717" w:rsidP="00FE665F">
      <w:pPr>
        <w:spacing w:after="0" w:line="240" w:lineRule="auto"/>
      </w:pPr>
      <w:r>
        <w:separator/>
      </w:r>
    </w:p>
  </w:footnote>
  <w:footnote w:type="continuationSeparator" w:id="0">
    <w:p w14:paraId="3BFE4C14" w14:textId="77777777" w:rsidR="00D05717" w:rsidRDefault="00D05717" w:rsidP="00FE665F">
      <w:pPr>
        <w:spacing w:after="0" w:line="240" w:lineRule="auto"/>
      </w:pPr>
      <w:r>
        <w:continuationSeparator/>
      </w:r>
    </w:p>
  </w:footnote>
  <w:footnote w:id="1">
    <w:p w14:paraId="421B736A" w14:textId="77777777" w:rsidR="00D05717" w:rsidRDefault="00D05717" w:rsidP="00FE665F">
      <w:pPr>
        <w:pStyle w:val="a6"/>
      </w:pPr>
      <w:r>
        <w:rPr>
          <w:rStyle w:val="a8"/>
        </w:rPr>
        <w:footnoteRef/>
      </w:r>
      <w:r>
        <w:t xml:space="preserve"> Предоставление счет-фактуры не требуется в случае, если Поставщик не является плательщиком НДС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6C262F9"/>
    <w:multiLevelType w:val="multilevel"/>
    <w:tmpl w:val="79B0BB12"/>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3" w15:restartNumberingAfterBreak="0">
    <w:nsid w:val="108E4762"/>
    <w:multiLevelType w:val="multilevel"/>
    <w:tmpl w:val="7B6E9E60"/>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AE4F91"/>
    <w:multiLevelType w:val="multilevel"/>
    <w:tmpl w:val="6A9A0150"/>
    <w:lvl w:ilvl="0">
      <w:start w:val="1"/>
      <w:numFmt w:val="lowerLetter"/>
      <w:pStyle w:val="LBRoman2"/>
      <w:lvlText w:val="(%1)"/>
      <w:lvlJc w:val="left"/>
      <w:pPr>
        <w:tabs>
          <w:tab w:val="num" w:pos="1440"/>
        </w:tabs>
        <w:ind w:left="1440" w:hanging="720"/>
      </w:pPr>
      <w:rPr>
        <w:b w:val="0"/>
        <w:i w:val="0"/>
        <w:caps w:val="0"/>
        <w:smallCaps w:val="0"/>
        <w:strike w:val="0"/>
        <w:vanish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5" w15:restartNumberingAfterBreak="0">
    <w:nsid w:val="161556F7"/>
    <w:multiLevelType w:val="multilevel"/>
    <w:tmpl w:val="F426F7D6"/>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1E857A9A"/>
    <w:multiLevelType w:val="multilevel"/>
    <w:tmpl w:val="8C9CDEB4"/>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7" w15:restartNumberingAfterBreak="0">
    <w:nsid w:val="2A577572"/>
    <w:multiLevelType w:val="multilevel"/>
    <w:tmpl w:val="E2383B2A"/>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8" w15:restartNumberingAfterBreak="0">
    <w:nsid w:val="31B70630"/>
    <w:multiLevelType w:val="multilevel"/>
    <w:tmpl w:val="24A65F2E"/>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9" w15:restartNumberingAfterBreak="0">
    <w:nsid w:val="35007291"/>
    <w:multiLevelType w:val="multilevel"/>
    <w:tmpl w:val="DFB84D3A"/>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9471CF2"/>
    <w:multiLevelType w:val="multilevel"/>
    <w:tmpl w:val="6F2A08BC"/>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6451D0"/>
    <w:multiLevelType w:val="hybridMultilevel"/>
    <w:tmpl w:val="D0CA60E6"/>
    <w:lvl w:ilvl="0" w:tplc="D40C8A9A">
      <w:start w:val="1"/>
      <w:numFmt w:val="decimal"/>
      <w:pStyle w:val="LBArabic1"/>
      <w:lvlText w:val="(%1)"/>
      <w:lvlJc w:val="left"/>
      <w:pPr>
        <w:tabs>
          <w:tab w:val="num" w:pos="720"/>
        </w:tabs>
        <w:ind w:left="720" w:hanging="720"/>
      </w:pPr>
    </w:lvl>
    <w:lvl w:ilvl="1" w:tplc="BC661D48">
      <w:start w:val="1"/>
      <w:numFmt w:val="lowerLetter"/>
      <w:lvlText w:val="%2."/>
      <w:lvlJc w:val="left"/>
      <w:pPr>
        <w:tabs>
          <w:tab w:val="num" w:pos="1440"/>
        </w:tabs>
        <w:ind w:left="1440" w:hanging="360"/>
      </w:pPr>
    </w:lvl>
    <w:lvl w:ilvl="2" w:tplc="9EA0E096">
      <w:start w:val="1"/>
      <w:numFmt w:val="lowerRoman"/>
      <w:lvlText w:val="%3."/>
      <w:lvlJc w:val="right"/>
      <w:pPr>
        <w:tabs>
          <w:tab w:val="num" w:pos="2160"/>
        </w:tabs>
        <w:ind w:left="2160" w:hanging="180"/>
      </w:pPr>
    </w:lvl>
    <w:lvl w:ilvl="3" w:tplc="8132F57A">
      <w:start w:val="1"/>
      <w:numFmt w:val="decimal"/>
      <w:lvlText w:val="%4."/>
      <w:lvlJc w:val="left"/>
      <w:pPr>
        <w:tabs>
          <w:tab w:val="num" w:pos="2880"/>
        </w:tabs>
        <w:ind w:left="2880" w:hanging="360"/>
      </w:pPr>
    </w:lvl>
    <w:lvl w:ilvl="4" w:tplc="EFA66F5E">
      <w:start w:val="1"/>
      <w:numFmt w:val="lowerLetter"/>
      <w:lvlText w:val="%5."/>
      <w:lvlJc w:val="left"/>
      <w:pPr>
        <w:tabs>
          <w:tab w:val="num" w:pos="3600"/>
        </w:tabs>
        <w:ind w:left="3600" w:hanging="360"/>
      </w:pPr>
    </w:lvl>
    <w:lvl w:ilvl="5" w:tplc="0326101A">
      <w:start w:val="1"/>
      <w:numFmt w:val="lowerRoman"/>
      <w:lvlText w:val="%6."/>
      <w:lvlJc w:val="right"/>
      <w:pPr>
        <w:tabs>
          <w:tab w:val="num" w:pos="4320"/>
        </w:tabs>
        <w:ind w:left="4320" w:hanging="180"/>
      </w:pPr>
    </w:lvl>
    <w:lvl w:ilvl="6" w:tplc="326CC72A">
      <w:start w:val="1"/>
      <w:numFmt w:val="decimal"/>
      <w:lvlText w:val="%7."/>
      <w:lvlJc w:val="left"/>
      <w:pPr>
        <w:tabs>
          <w:tab w:val="num" w:pos="5040"/>
        </w:tabs>
        <w:ind w:left="5040" w:hanging="360"/>
      </w:pPr>
    </w:lvl>
    <w:lvl w:ilvl="7" w:tplc="131ED53A">
      <w:start w:val="1"/>
      <w:numFmt w:val="lowerLetter"/>
      <w:lvlText w:val="%8."/>
      <w:lvlJc w:val="left"/>
      <w:pPr>
        <w:tabs>
          <w:tab w:val="num" w:pos="5760"/>
        </w:tabs>
        <w:ind w:left="5760" w:hanging="360"/>
      </w:pPr>
    </w:lvl>
    <w:lvl w:ilvl="8" w:tplc="BEF684DC">
      <w:start w:val="1"/>
      <w:numFmt w:val="lowerRoman"/>
      <w:lvlText w:val="%9."/>
      <w:lvlJc w:val="right"/>
      <w:pPr>
        <w:tabs>
          <w:tab w:val="num" w:pos="6480"/>
        </w:tabs>
        <w:ind w:left="6480" w:hanging="180"/>
      </w:pPr>
    </w:lvl>
  </w:abstractNum>
  <w:abstractNum w:abstractNumId="12" w15:restartNumberingAfterBreak="0">
    <w:nsid w:val="418543A2"/>
    <w:multiLevelType w:val="hybridMultilevel"/>
    <w:tmpl w:val="CF5EF4D2"/>
    <w:lvl w:ilvl="0" w:tplc="120A6B9C">
      <w:start w:val="202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1A058F7"/>
    <w:multiLevelType w:val="multilevel"/>
    <w:tmpl w:val="87AE9D5A"/>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14" w15:restartNumberingAfterBreak="0">
    <w:nsid w:val="42796E14"/>
    <w:multiLevelType w:val="multilevel"/>
    <w:tmpl w:val="9E186B2C"/>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5" w15:restartNumberingAfterBreak="0">
    <w:nsid w:val="429A4680"/>
    <w:multiLevelType w:val="multilevel"/>
    <w:tmpl w:val="E2C6578E"/>
    <w:styleLink w:val="LFO23"/>
    <w:lvl w:ilvl="0">
      <w:start w:val="1"/>
      <w:numFmt w:val="decimal"/>
      <w:lvlText w:val="%1."/>
      <w:lvlJc w:val="left"/>
      <w:pPr>
        <w:ind w:left="851" w:hanging="851"/>
      </w:pPr>
      <w:rPr>
        <w:b/>
        <w:i w:val="0"/>
      </w:rPr>
    </w:lvl>
    <w:lvl w:ilvl="1">
      <w:start w:val="1"/>
      <w:numFmt w:val="decimal"/>
      <w:lvlText w:val="%1.%2."/>
      <w:lvlJc w:val="left"/>
      <w:pPr>
        <w:ind w:left="851" w:hanging="851"/>
      </w:p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russianLower"/>
      <w:lvlText w:val="(%5)"/>
      <w:lvlJc w:val="left"/>
      <w:pPr>
        <w:ind w:left="1440" w:hanging="589"/>
      </w:pPr>
    </w:lvl>
    <w:lvl w:ilvl="5">
      <w:numFmt w:val="bullet"/>
      <w:lvlText w:val=""/>
      <w:lvlJc w:val="left"/>
      <w:pPr>
        <w:ind w:left="1440" w:hanging="589"/>
      </w:pPr>
      <w:rPr>
        <w:rFonts w:ascii="Symbol" w:hAnsi="Symbol"/>
      </w:rPr>
    </w:lvl>
    <w:lvl w:ilvl="6">
      <w:numFmt w:val="bullet"/>
      <w:lvlText w:val=""/>
      <w:lvlJc w:val="left"/>
      <w:pPr>
        <w:ind w:left="1440" w:hanging="589"/>
      </w:pPr>
      <w:rPr>
        <w:rFonts w:ascii="Symbol" w:hAnsi="Symbol"/>
        <w:color w:val="auto"/>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16" w15:restartNumberingAfterBreak="0">
    <w:nsid w:val="46CC4358"/>
    <w:multiLevelType w:val="multilevel"/>
    <w:tmpl w:val="88189818"/>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84258CE"/>
    <w:multiLevelType w:val="multilevel"/>
    <w:tmpl w:val="47CCF370"/>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E5B39E8"/>
    <w:multiLevelType w:val="hybridMultilevel"/>
    <w:tmpl w:val="CC4AE1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D7757A"/>
    <w:multiLevelType w:val="multilevel"/>
    <w:tmpl w:val="1368C9A6"/>
    <w:lvl w:ilvl="0">
      <w:start w:val="1"/>
      <w:numFmt w:val="decimal"/>
      <w:pStyle w:val="LBGovstyle1"/>
      <w:lvlText w:val="%1."/>
      <w:lvlJc w:val="left"/>
      <w:pPr>
        <w:ind w:left="851" w:hanging="851"/>
      </w:pPr>
      <w:rPr>
        <w:rFonts w:hint="default"/>
        <w:b/>
        <w:i w:val="0"/>
      </w:rPr>
    </w:lvl>
    <w:lvl w:ilvl="1">
      <w:start w:val="1"/>
      <w:numFmt w:val="decimal"/>
      <w:pStyle w:val="LBGovstyle2"/>
      <w:lvlText w:val="%1.%2."/>
      <w:lvlJc w:val="left"/>
      <w:pPr>
        <w:ind w:left="851" w:hanging="851"/>
      </w:pPr>
      <w:rPr>
        <w:rFonts w:hint="default"/>
        <w:b w:val="0"/>
      </w:rPr>
    </w:lvl>
    <w:lvl w:ilvl="2">
      <w:start w:val="1"/>
      <w:numFmt w:val="decimal"/>
      <w:pStyle w:val="LBGovstyle3"/>
      <w:lvlText w:val="%1.%2.%3."/>
      <w:lvlJc w:val="left"/>
      <w:pPr>
        <w:ind w:left="851" w:hanging="851"/>
      </w:pPr>
      <w:rPr>
        <w:rFonts w:hint="default"/>
        <w:color w:val="auto"/>
      </w:rPr>
    </w:lvl>
    <w:lvl w:ilvl="3">
      <w:start w:val="1"/>
      <w:numFmt w:val="decimal"/>
      <w:pStyle w:val="LBGovstyle4"/>
      <w:lvlText w:val="%1.%2.%3.%4."/>
      <w:lvlJc w:val="left"/>
      <w:pPr>
        <w:ind w:left="851" w:hanging="851"/>
      </w:pPr>
      <w:rPr>
        <w:rFonts w:hint="default"/>
      </w:rPr>
    </w:lvl>
    <w:lvl w:ilvl="4">
      <w:start w:val="1"/>
      <w:numFmt w:val="lowerRoman"/>
      <w:pStyle w:val="LBGovstyle5"/>
      <w:lvlText w:val="(%5)"/>
      <w:lvlJc w:val="left"/>
      <w:pPr>
        <w:tabs>
          <w:tab w:val="num" w:pos="5670"/>
        </w:tabs>
        <w:ind w:left="851" w:hanging="851"/>
      </w:pPr>
      <w:rPr>
        <w:rFonts w:hint="default"/>
      </w:rPr>
    </w:lvl>
    <w:lvl w:ilvl="5">
      <w:start w:val="1"/>
      <w:numFmt w:val="bullet"/>
      <w:lvlText w:val=""/>
      <w:lvlJc w:val="left"/>
      <w:pPr>
        <w:ind w:left="851" w:hanging="851"/>
      </w:pPr>
      <w:rPr>
        <w:rFonts w:ascii="Symbol" w:hAnsi="Symbol" w:hint="default"/>
      </w:rPr>
    </w:lvl>
    <w:lvl w:ilvl="6">
      <w:start w:val="1"/>
      <w:numFmt w:val="bullet"/>
      <w:pStyle w:val="LBGovstyle6"/>
      <w:lvlText w:val=""/>
      <w:lvlJc w:val="left"/>
      <w:pPr>
        <w:ind w:left="851" w:hanging="851"/>
      </w:pPr>
      <w:rPr>
        <w:rFonts w:ascii="Symbol" w:hAnsi="Symbol" w:hint="default"/>
        <w:color w:val="auto"/>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20" w15:restartNumberingAfterBreak="0">
    <w:nsid w:val="580D4115"/>
    <w:multiLevelType w:val="multilevel"/>
    <w:tmpl w:val="DE66706C"/>
    <w:lvl w:ilvl="0">
      <w:start w:val="1"/>
      <w:numFmt w:val="decimal"/>
      <w:pStyle w:val="10"/>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1" w15:restartNumberingAfterBreak="0">
    <w:nsid w:val="58CA02C5"/>
    <w:multiLevelType w:val="multilevel"/>
    <w:tmpl w:val="F0C8CCEA"/>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22" w15:restartNumberingAfterBreak="0">
    <w:nsid w:val="5E687940"/>
    <w:multiLevelType w:val="multilevel"/>
    <w:tmpl w:val="AE92CA1A"/>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4AC6234"/>
    <w:multiLevelType w:val="multilevel"/>
    <w:tmpl w:val="82649FDE"/>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B33DD5"/>
    <w:multiLevelType w:val="multilevel"/>
    <w:tmpl w:val="B054F44E"/>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3A96CDA"/>
    <w:multiLevelType w:val="multilevel"/>
    <w:tmpl w:val="7F545F6E"/>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A3C1B17"/>
    <w:multiLevelType w:val="multilevel"/>
    <w:tmpl w:val="017C6FF6"/>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28" w15:restartNumberingAfterBreak="0">
    <w:nsid w:val="7A3C29D9"/>
    <w:multiLevelType w:val="multilevel"/>
    <w:tmpl w:val="6DB2DCA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29" w15:restartNumberingAfterBreak="0">
    <w:nsid w:val="7AC76FE7"/>
    <w:multiLevelType w:val="multilevel"/>
    <w:tmpl w:val="875A3190"/>
    <w:styleLink w:val="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C1A4AC9"/>
    <w:multiLevelType w:val="multilevel"/>
    <w:tmpl w:val="8AB83A48"/>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30"/>
  </w:num>
  <w:num w:numId="6">
    <w:abstractNumId w:val="17"/>
  </w:num>
  <w:num w:numId="7">
    <w:abstractNumId w:val="6"/>
  </w:num>
  <w:num w:numId="8">
    <w:abstractNumId w:val="28"/>
  </w:num>
  <w:num w:numId="9">
    <w:abstractNumId w:val="21"/>
  </w:num>
  <w:num w:numId="10">
    <w:abstractNumId w:val="11"/>
  </w:num>
  <w:num w:numId="11">
    <w:abstractNumId w:val="14"/>
  </w:num>
  <w:num w:numId="12">
    <w:abstractNumId w:val="7"/>
  </w:num>
  <w:num w:numId="13">
    <w:abstractNumId w:val="29"/>
  </w:num>
  <w:num w:numId="14">
    <w:abstractNumId w:val="13"/>
  </w:num>
  <w:num w:numId="15">
    <w:abstractNumId w:val="8"/>
  </w:num>
  <w:num w:numId="16">
    <w:abstractNumId w:val="27"/>
  </w:num>
  <w:num w:numId="17">
    <w:abstractNumId w:val="25"/>
  </w:num>
  <w:num w:numId="18">
    <w:abstractNumId w:val="26"/>
  </w:num>
  <w:num w:numId="19">
    <w:abstractNumId w:val="16"/>
  </w:num>
  <w:num w:numId="20">
    <w:abstractNumId w:val="9"/>
  </w:num>
  <w:num w:numId="21">
    <w:abstractNumId w:val="3"/>
  </w:num>
  <w:num w:numId="22">
    <w:abstractNumId w:val="5"/>
  </w:num>
  <w:num w:numId="23">
    <w:abstractNumId w:val="22"/>
  </w:num>
  <w:num w:numId="24">
    <w:abstractNumId w:val="1"/>
  </w:num>
  <w:num w:numId="25">
    <w:abstractNumId w:val="10"/>
  </w:num>
  <w:num w:numId="26">
    <w:abstractNumId w:val="24"/>
  </w:num>
  <w:num w:numId="27">
    <w:abstractNumId w:val="4"/>
  </w:num>
  <w:num w:numId="28">
    <w:abstractNumId w:val="19"/>
  </w:num>
  <w:num w:numId="29">
    <w:abstractNumId w:val="15"/>
  </w:num>
  <w:num w:numId="30">
    <w:abstractNumId w:val="12"/>
  </w:num>
  <w:num w:numId="3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002"/>
    <w:rsid w:val="00026D3B"/>
    <w:rsid w:val="000B7B79"/>
    <w:rsid w:val="000E0A41"/>
    <w:rsid w:val="00197293"/>
    <w:rsid w:val="001D22E7"/>
    <w:rsid w:val="0023574A"/>
    <w:rsid w:val="002629D6"/>
    <w:rsid w:val="00314219"/>
    <w:rsid w:val="00325B34"/>
    <w:rsid w:val="00335C6A"/>
    <w:rsid w:val="00342B54"/>
    <w:rsid w:val="00451E38"/>
    <w:rsid w:val="004F4609"/>
    <w:rsid w:val="00510F64"/>
    <w:rsid w:val="0052668F"/>
    <w:rsid w:val="00531646"/>
    <w:rsid w:val="005A01B6"/>
    <w:rsid w:val="005D7F8E"/>
    <w:rsid w:val="00635C21"/>
    <w:rsid w:val="00667858"/>
    <w:rsid w:val="00691C4F"/>
    <w:rsid w:val="006C6557"/>
    <w:rsid w:val="006D6002"/>
    <w:rsid w:val="006E6DC0"/>
    <w:rsid w:val="00725CD7"/>
    <w:rsid w:val="00806A9D"/>
    <w:rsid w:val="008931E3"/>
    <w:rsid w:val="0089440F"/>
    <w:rsid w:val="008F5A7A"/>
    <w:rsid w:val="009E22A8"/>
    <w:rsid w:val="00A03C82"/>
    <w:rsid w:val="00A36EC1"/>
    <w:rsid w:val="00AC403B"/>
    <w:rsid w:val="00B03A7C"/>
    <w:rsid w:val="00BA2E38"/>
    <w:rsid w:val="00BB3731"/>
    <w:rsid w:val="00C27B67"/>
    <w:rsid w:val="00C42D85"/>
    <w:rsid w:val="00C56BA7"/>
    <w:rsid w:val="00C95AE5"/>
    <w:rsid w:val="00D05717"/>
    <w:rsid w:val="00D35F7F"/>
    <w:rsid w:val="00D87C46"/>
    <w:rsid w:val="00DD574B"/>
    <w:rsid w:val="00DE225C"/>
    <w:rsid w:val="00DE544F"/>
    <w:rsid w:val="00E04F67"/>
    <w:rsid w:val="00E13341"/>
    <w:rsid w:val="00E81812"/>
    <w:rsid w:val="00E83A7C"/>
    <w:rsid w:val="00EA410B"/>
    <w:rsid w:val="00FC3240"/>
    <w:rsid w:val="00FE665F"/>
    <w:rsid w:val="00FF0F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6F0B8"/>
  <w15:chartTrackingRefBased/>
  <w15:docId w15:val="{D78114D9-5804-4480-B6BA-0D90D5ED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E665F"/>
  </w:style>
  <w:style w:type="paragraph" w:styleId="11">
    <w:name w:val="heading 1"/>
    <w:aliases w:val="VL Колонтитул,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
    <w:basedOn w:val="a0"/>
    <w:next w:val="a"/>
    <w:link w:val="12"/>
    <w:uiPriority w:val="9"/>
    <w:qFormat/>
    <w:rsid w:val="00FE665F"/>
    <w:pPr>
      <w:spacing w:before="120" w:after="120"/>
      <w:jc w:val="both"/>
      <w:outlineLvl w:val="0"/>
    </w:pPr>
    <w:rPr>
      <w:rFonts w:asciiTheme="majorHAnsi" w:eastAsia="Calibri" w:hAnsiTheme="majorHAnsi" w:cstheme="majorBidi"/>
      <w:noProof/>
      <w:color w:val="385623" w:themeColor="accent6" w:themeShade="80"/>
      <w:sz w:val="18"/>
      <w:szCs w:val="24"/>
    </w:rPr>
  </w:style>
  <w:style w:type="paragraph" w:styleId="21">
    <w:name w:val="heading 2"/>
    <w:aliases w:val="H2,contract,h2,2,Numbered text 3,H21,H22,H23,H24,H211,H25,H212,H221,H231,H241,H2111,H26,H213,H222,H232,H242,H2112,H27,H214,H28,H29,H210,H215,H216,H217,H218,H219,H220,H2110,H223,H2113,H224,H225,H226,H227,H228,Заголовок 2 Знак Знак"/>
    <w:basedOn w:val="a"/>
    <w:next w:val="a"/>
    <w:link w:val="22"/>
    <w:unhideWhenUsed/>
    <w:qFormat/>
    <w:rsid w:val="00FE66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basedOn w:val="a"/>
    <w:next w:val="a"/>
    <w:link w:val="31"/>
    <w:uiPriority w:val="99"/>
    <w:qFormat/>
    <w:rsid w:val="00FE665F"/>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paragraph" w:styleId="4">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
    <w:next w:val="a"/>
    <w:link w:val="40"/>
    <w:qFormat/>
    <w:rsid w:val="00FE665F"/>
    <w:pPr>
      <w:keepNext/>
      <w:spacing w:before="240" w:after="60" w:line="240" w:lineRule="auto"/>
      <w:ind w:left="864" w:hanging="864"/>
      <w:jc w:val="both"/>
      <w:outlineLvl w:val="3"/>
    </w:pPr>
    <w:rPr>
      <w:rFonts w:ascii="Arial" w:eastAsia="Calibri" w:hAnsi="Arial" w:cs="Times New Roman"/>
      <w:sz w:val="24"/>
      <w:szCs w:val="20"/>
    </w:rPr>
  </w:style>
  <w:style w:type="paragraph" w:styleId="5">
    <w:name w:val="heading 5"/>
    <w:aliases w:val="_Подпункт"/>
    <w:basedOn w:val="a"/>
    <w:next w:val="a"/>
    <w:link w:val="50"/>
    <w:qFormat/>
    <w:rsid w:val="00FE665F"/>
    <w:pPr>
      <w:spacing w:before="240" w:after="60" w:line="240" w:lineRule="auto"/>
      <w:ind w:left="1008" w:hanging="1008"/>
      <w:jc w:val="both"/>
      <w:outlineLvl w:val="4"/>
    </w:pPr>
    <w:rPr>
      <w:rFonts w:ascii="Calibri" w:eastAsia="Calibri" w:hAnsi="Calibri" w:cs="Times New Roman"/>
      <w:b/>
      <w:bCs/>
      <w:i/>
      <w:iCs/>
      <w:sz w:val="26"/>
      <w:szCs w:val="26"/>
    </w:rPr>
  </w:style>
  <w:style w:type="paragraph" w:styleId="6">
    <w:name w:val="heading 6"/>
    <w:basedOn w:val="a"/>
    <w:next w:val="a"/>
    <w:link w:val="60"/>
    <w:qFormat/>
    <w:rsid w:val="00FE665F"/>
    <w:pPr>
      <w:spacing w:before="240" w:after="60" w:line="240" w:lineRule="auto"/>
      <w:ind w:left="1152" w:hanging="1152"/>
      <w:jc w:val="both"/>
      <w:outlineLvl w:val="5"/>
    </w:pPr>
    <w:rPr>
      <w:rFonts w:ascii="Calibri" w:eastAsia="Calibri" w:hAnsi="Calibri" w:cs="Times New Roman"/>
      <w:i/>
      <w:szCs w:val="20"/>
    </w:rPr>
  </w:style>
  <w:style w:type="paragraph" w:styleId="7">
    <w:name w:val="heading 7"/>
    <w:basedOn w:val="a"/>
    <w:next w:val="a"/>
    <w:link w:val="70"/>
    <w:qFormat/>
    <w:rsid w:val="00FE665F"/>
    <w:pPr>
      <w:spacing w:before="240" w:after="60" w:line="240" w:lineRule="auto"/>
      <w:ind w:left="1296" w:hanging="1296"/>
      <w:jc w:val="both"/>
      <w:outlineLvl w:val="6"/>
    </w:pPr>
    <w:rPr>
      <w:rFonts w:ascii="Arial" w:eastAsia="Calibri" w:hAnsi="Arial" w:cs="Times New Roman"/>
      <w:sz w:val="20"/>
      <w:szCs w:val="20"/>
    </w:rPr>
  </w:style>
  <w:style w:type="paragraph" w:styleId="8">
    <w:name w:val="heading 8"/>
    <w:basedOn w:val="a"/>
    <w:next w:val="a"/>
    <w:link w:val="80"/>
    <w:qFormat/>
    <w:rsid w:val="00FE665F"/>
    <w:pPr>
      <w:spacing w:before="240" w:after="60" w:line="240" w:lineRule="auto"/>
      <w:ind w:left="1440" w:hanging="1440"/>
      <w:jc w:val="both"/>
      <w:outlineLvl w:val="7"/>
    </w:pPr>
    <w:rPr>
      <w:rFonts w:ascii="Arial" w:eastAsia="Calibri" w:hAnsi="Arial" w:cs="Times New Roman"/>
      <w:i/>
      <w:sz w:val="20"/>
      <w:szCs w:val="20"/>
    </w:rPr>
  </w:style>
  <w:style w:type="paragraph" w:styleId="9">
    <w:name w:val="heading 9"/>
    <w:basedOn w:val="a"/>
    <w:next w:val="a"/>
    <w:link w:val="90"/>
    <w:qFormat/>
    <w:rsid w:val="00FE665F"/>
    <w:pPr>
      <w:spacing w:before="240" w:after="60" w:line="240" w:lineRule="auto"/>
      <w:ind w:left="1584" w:hanging="1584"/>
      <w:jc w:val="both"/>
      <w:outlineLvl w:val="8"/>
    </w:pPr>
    <w:rPr>
      <w:rFonts w:ascii="Arial" w:eastAsia="Calibri" w:hAnsi="Arial" w:cs="Times New Roman"/>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VL Колонтитул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 Знак"/>
    <w:basedOn w:val="a1"/>
    <w:link w:val="11"/>
    <w:uiPriority w:val="9"/>
    <w:rsid w:val="00FE665F"/>
    <w:rPr>
      <w:rFonts w:asciiTheme="majorHAnsi" w:eastAsia="Calibri" w:hAnsiTheme="majorHAnsi" w:cstheme="majorBidi"/>
      <w:noProof/>
      <w:color w:val="385623" w:themeColor="accent6" w:themeShade="80"/>
      <w:sz w:val="18"/>
      <w:szCs w:val="24"/>
    </w:rPr>
  </w:style>
  <w:style w:type="character" w:customStyle="1" w:styleId="22">
    <w:name w:val="Заголовок 2 Знак"/>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1"/>
    <w:link w:val="21"/>
    <w:rsid w:val="00FE665F"/>
    <w:rPr>
      <w:rFonts w:asciiTheme="majorHAnsi" w:eastAsiaTheme="majorEastAsia" w:hAnsiTheme="majorHAnsi" w:cstheme="majorBidi"/>
      <w:color w:val="2E74B5" w:themeColor="accent1" w:themeShade="BF"/>
      <w:sz w:val="26"/>
      <w:szCs w:val="26"/>
    </w:rPr>
  </w:style>
  <w:style w:type="character" w:customStyle="1" w:styleId="31">
    <w:name w:val="Заголовок 3 Знак"/>
    <w:basedOn w:val="a1"/>
    <w:link w:val="30"/>
    <w:uiPriority w:val="99"/>
    <w:rsid w:val="00FE665F"/>
    <w:rPr>
      <w:rFonts w:ascii="Arial" w:eastAsia="Times New Roman" w:hAnsi="Arial" w:cs="Arial"/>
      <w:b/>
      <w:bCs/>
      <w:sz w:val="26"/>
      <w:szCs w:val="26"/>
      <w:lang w:eastAsia="ru-RU"/>
    </w:rPr>
  </w:style>
  <w:style w:type="character" w:customStyle="1" w:styleId="40">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1"/>
    <w:link w:val="4"/>
    <w:rsid w:val="00FE665F"/>
    <w:rPr>
      <w:rFonts w:ascii="Arial" w:eastAsia="Calibri" w:hAnsi="Arial" w:cs="Times New Roman"/>
      <w:sz w:val="24"/>
      <w:szCs w:val="20"/>
    </w:rPr>
  </w:style>
  <w:style w:type="character" w:customStyle="1" w:styleId="50">
    <w:name w:val="Заголовок 5 Знак"/>
    <w:aliases w:val="_Подпункт Знак"/>
    <w:basedOn w:val="a1"/>
    <w:link w:val="5"/>
    <w:rsid w:val="00FE665F"/>
    <w:rPr>
      <w:rFonts w:ascii="Calibri" w:eastAsia="Calibri" w:hAnsi="Calibri" w:cs="Times New Roman"/>
      <w:b/>
      <w:bCs/>
      <w:i/>
      <w:iCs/>
      <w:sz w:val="26"/>
      <w:szCs w:val="26"/>
    </w:rPr>
  </w:style>
  <w:style w:type="character" w:customStyle="1" w:styleId="60">
    <w:name w:val="Заголовок 6 Знак"/>
    <w:basedOn w:val="a1"/>
    <w:link w:val="6"/>
    <w:rsid w:val="00FE665F"/>
    <w:rPr>
      <w:rFonts w:ascii="Calibri" w:eastAsia="Calibri" w:hAnsi="Calibri" w:cs="Times New Roman"/>
      <w:i/>
      <w:szCs w:val="20"/>
    </w:rPr>
  </w:style>
  <w:style w:type="character" w:customStyle="1" w:styleId="70">
    <w:name w:val="Заголовок 7 Знак"/>
    <w:basedOn w:val="a1"/>
    <w:link w:val="7"/>
    <w:rsid w:val="00FE665F"/>
    <w:rPr>
      <w:rFonts w:ascii="Arial" w:eastAsia="Calibri" w:hAnsi="Arial" w:cs="Times New Roman"/>
      <w:sz w:val="20"/>
      <w:szCs w:val="20"/>
    </w:rPr>
  </w:style>
  <w:style w:type="character" w:customStyle="1" w:styleId="80">
    <w:name w:val="Заголовок 8 Знак"/>
    <w:basedOn w:val="a1"/>
    <w:link w:val="8"/>
    <w:rsid w:val="00FE665F"/>
    <w:rPr>
      <w:rFonts w:ascii="Arial" w:eastAsia="Calibri" w:hAnsi="Arial" w:cs="Times New Roman"/>
      <w:i/>
      <w:sz w:val="20"/>
      <w:szCs w:val="20"/>
    </w:rPr>
  </w:style>
  <w:style w:type="character" w:customStyle="1" w:styleId="90">
    <w:name w:val="Заголовок 9 Знак"/>
    <w:basedOn w:val="a1"/>
    <w:link w:val="9"/>
    <w:rsid w:val="00FE665F"/>
    <w:rPr>
      <w:rFonts w:ascii="Arial" w:eastAsia="Calibri" w:hAnsi="Arial" w:cs="Times New Roman"/>
      <w:b/>
      <w:i/>
      <w:sz w:val="18"/>
      <w:szCs w:val="20"/>
    </w:rPr>
  </w:style>
  <w:style w:type="paragraph" w:customStyle="1" w:styleId="VL">
    <w:name w:val="VL_Заголовок"/>
    <w:basedOn w:val="11"/>
    <w:next w:val="a"/>
    <w:qFormat/>
    <w:rsid w:val="00FE665F"/>
    <w:pPr>
      <w:suppressAutoHyphens/>
      <w:spacing w:before="240" w:after="0"/>
    </w:pPr>
    <w:rPr>
      <w:rFonts w:eastAsia="Times New Roman" w:cs="Times New Roman"/>
      <w:b/>
      <w:caps/>
      <w:color w:val="44546A" w:themeColor="text2"/>
      <w:sz w:val="22"/>
    </w:rPr>
  </w:style>
  <w:style w:type="paragraph" w:customStyle="1" w:styleId="VL0">
    <w:name w:val="VL_Основной текст"/>
    <w:basedOn w:val="a"/>
    <w:qFormat/>
    <w:rsid w:val="00FE665F"/>
    <w:pPr>
      <w:spacing w:before="240" w:after="0" w:line="240" w:lineRule="auto"/>
      <w:jc w:val="both"/>
    </w:pPr>
    <w:rPr>
      <w:rFonts w:eastAsia="Calibri" w:cs="Times New Roman"/>
      <w:color w:val="0B1107" w:themeColor="accent6" w:themeShade="1A"/>
    </w:rPr>
  </w:style>
  <w:style w:type="paragraph" w:customStyle="1" w:styleId="VL1">
    <w:name w:val="VL_Подзаголовок"/>
    <w:basedOn w:val="a"/>
    <w:next w:val="VL0"/>
    <w:qFormat/>
    <w:rsid w:val="00FE665F"/>
    <w:pPr>
      <w:numPr>
        <w:ilvl w:val="1"/>
      </w:numPr>
      <w:spacing w:before="240" w:after="0" w:line="240" w:lineRule="auto"/>
      <w:jc w:val="both"/>
      <w:outlineLvl w:val="1"/>
    </w:pPr>
    <w:rPr>
      <w:rFonts w:asciiTheme="majorHAnsi" w:eastAsia="Times New Roman" w:hAnsiTheme="majorHAnsi" w:cs="Times New Roman"/>
      <w:b/>
      <w:color w:val="015579"/>
    </w:rPr>
  </w:style>
  <w:style w:type="table" w:styleId="a4">
    <w:name w:val="Table Grid"/>
    <w:basedOn w:val="a2"/>
    <w:uiPriority w:val="39"/>
    <w:rsid w:val="00FE66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rsid w:val="00FE665F"/>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paragraph" w:customStyle="1" w:styleId="VL2">
    <w:name w:val="VL_Сноска"/>
    <w:basedOn w:val="a"/>
    <w:link w:val="VL3"/>
    <w:qFormat/>
    <w:rsid w:val="00FE665F"/>
    <w:pPr>
      <w:spacing w:after="0" w:line="240" w:lineRule="auto"/>
      <w:jc w:val="both"/>
    </w:pPr>
    <w:rPr>
      <w:rFonts w:eastAsia="Calibri" w:cs="Times New Roman"/>
      <w:color w:val="1B2B11" w:themeColor="accent6" w:themeShade="40"/>
      <w:sz w:val="18"/>
      <w:szCs w:val="20"/>
    </w:rPr>
  </w:style>
  <w:style w:type="character" w:customStyle="1" w:styleId="VL3">
    <w:name w:val="VL_Сноска Знак"/>
    <w:basedOn w:val="a1"/>
    <w:link w:val="VL2"/>
    <w:rsid w:val="00FE665F"/>
    <w:rPr>
      <w:rFonts w:eastAsia="Calibri" w:cs="Times New Roman"/>
      <w:color w:val="1B2B11" w:themeColor="accent6" w:themeShade="40"/>
      <w:sz w:val="18"/>
      <w:szCs w:val="20"/>
    </w:rPr>
  </w:style>
  <w:style w:type="paragraph" w:styleId="a0">
    <w:name w:val="header"/>
    <w:basedOn w:val="a"/>
    <w:link w:val="a5"/>
    <w:uiPriority w:val="99"/>
    <w:unhideWhenUsed/>
    <w:rsid w:val="00FE665F"/>
    <w:pPr>
      <w:tabs>
        <w:tab w:val="center" w:pos="4677"/>
        <w:tab w:val="right" w:pos="9355"/>
      </w:tabs>
      <w:spacing w:after="0" w:line="240" w:lineRule="auto"/>
    </w:pPr>
  </w:style>
  <w:style w:type="character" w:customStyle="1" w:styleId="a5">
    <w:name w:val="Верхний колонтитул Знак"/>
    <w:basedOn w:val="a1"/>
    <w:link w:val="a0"/>
    <w:uiPriority w:val="99"/>
    <w:rsid w:val="00FE665F"/>
  </w:style>
  <w:style w:type="paragraph" w:styleId="23">
    <w:name w:val="Body Text 2"/>
    <w:basedOn w:val="a"/>
    <w:link w:val="24"/>
    <w:uiPriority w:val="99"/>
    <w:rsid w:val="00FE665F"/>
    <w:pPr>
      <w:spacing w:after="0" w:line="240" w:lineRule="auto"/>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1"/>
    <w:link w:val="23"/>
    <w:uiPriority w:val="99"/>
    <w:rsid w:val="00FE665F"/>
    <w:rPr>
      <w:rFonts w:ascii="Times New Roman" w:eastAsia="Times New Roman" w:hAnsi="Times New Roman" w:cs="Times New Roman"/>
      <w:sz w:val="28"/>
      <w:szCs w:val="28"/>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7"/>
    <w:uiPriority w:val="99"/>
    <w:qFormat/>
    <w:rsid w:val="00FE665F"/>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FE665F"/>
    <w:rPr>
      <w:rFonts w:ascii="Times New Roman" w:eastAsia="Times New Roman" w:hAnsi="Times New Roman" w:cs="Times New Roman"/>
      <w:sz w:val="20"/>
      <w:szCs w:val="20"/>
      <w:lang w:eastAsia="ru-RU"/>
    </w:rPr>
  </w:style>
  <w:style w:type="character" w:styleId="a8">
    <w:name w:val="footnote reference"/>
    <w:aliases w:val="fr,Used by Word for Help footnote symbols,Знак сноски 1,Ciae niinee 1,Знак сноски-FN,Ciae niinee-FN,Ссылка на сноску 45,Referencia nota al pie,SUPERS"/>
    <w:basedOn w:val="a1"/>
    <w:rsid w:val="00FE665F"/>
    <w:rPr>
      <w:vertAlign w:val="superscript"/>
    </w:rPr>
  </w:style>
  <w:style w:type="paragraph" w:customStyle="1" w:styleId="210">
    <w:name w:val="Основной текст 21"/>
    <w:basedOn w:val="a"/>
    <w:rsid w:val="00FE665F"/>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paragraph" w:styleId="a9">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a"/>
    <w:uiPriority w:val="34"/>
    <w:qFormat/>
    <w:rsid w:val="00FE665F"/>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a">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9"/>
    <w:uiPriority w:val="34"/>
    <w:qFormat/>
    <w:locked/>
    <w:rsid w:val="00FE665F"/>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FE665F"/>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E665F"/>
    <w:rPr>
      <w:rFonts w:ascii="Arial" w:eastAsia="Times New Roman" w:hAnsi="Arial" w:cs="Arial"/>
      <w:sz w:val="20"/>
      <w:szCs w:val="20"/>
      <w:lang w:eastAsia="ru-RU"/>
    </w:rPr>
  </w:style>
  <w:style w:type="paragraph" w:styleId="ab">
    <w:name w:val="No Spacing"/>
    <w:link w:val="ac"/>
    <w:uiPriority w:val="1"/>
    <w:qFormat/>
    <w:rsid w:val="00FE665F"/>
    <w:pPr>
      <w:spacing w:after="0" w:line="240" w:lineRule="auto"/>
      <w:jc w:val="both"/>
    </w:pPr>
    <w:rPr>
      <w:rFonts w:ascii="Times New Roman" w:eastAsia="Times New Roman" w:hAnsi="Times New Roman" w:cs="Times New Roman"/>
      <w:sz w:val="24"/>
      <w:szCs w:val="24"/>
      <w:lang w:eastAsia="ru-RU"/>
    </w:rPr>
  </w:style>
  <w:style w:type="character" w:customStyle="1" w:styleId="ac">
    <w:name w:val="Без интервала Знак"/>
    <w:basedOn w:val="a1"/>
    <w:link w:val="ab"/>
    <w:uiPriority w:val="1"/>
    <w:rsid w:val="00FE665F"/>
    <w:rPr>
      <w:rFonts w:ascii="Times New Roman" w:eastAsia="Times New Roman" w:hAnsi="Times New Roman" w:cs="Times New Roman"/>
      <w:sz w:val="24"/>
      <w:szCs w:val="24"/>
      <w:lang w:eastAsia="ru-RU"/>
    </w:rPr>
  </w:style>
  <w:style w:type="character" w:styleId="ad">
    <w:name w:val="annotation reference"/>
    <w:basedOn w:val="a1"/>
    <w:uiPriority w:val="99"/>
    <w:unhideWhenUsed/>
    <w:rsid w:val="00FE665F"/>
    <w:rPr>
      <w:sz w:val="16"/>
      <w:szCs w:val="16"/>
    </w:rPr>
  </w:style>
  <w:style w:type="paragraph" w:styleId="ae">
    <w:name w:val="annotation text"/>
    <w:aliases w:val="ct,Used by Word for text of author queries, Знак2"/>
    <w:basedOn w:val="a"/>
    <w:link w:val="af"/>
    <w:uiPriority w:val="99"/>
    <w:unhideWhenUsed/>
    <w:rsid w:val="00FE665F"/>
    <w:pPr>
      <w:spacing w:line="240" w:lineRule="auto"/>
    </w:pPr>
    <w:rPr>
      <w:sz w:val="20"/>
      <w:szCs w:val="20"/>
    </w:rPr>
  </w:style>
  <w:style w:type="character" w:customStyle="1" w:styleId="af">
    <w:name w:val="Текст примечания Знак"/>
    <w:aliases w:val="ct Знак,Used by Word for text of author queries Знак, Знак2 Знак"/>
    <w:basedOn w:val="a1"/>
    <w:link w:val="ae"/>
    <w:uiPriority w:val="99"/>
    <w:rsid w:val="00FE665F"/>
    <w:rPr>
      <w:sz w:val="20"/>
      <w:szCs w:val="20"/>
    </w:rPr>
  </w:style>
  <w:style w:type="paragraph" w:styleId="af0">
    <w:name w:val="annotation subject"/>
    <w:basedOn w:val="ae"/>
    <w:next w:val="ae"/>
    <w:link w:val="af1"/>
    <w:uiPriority w:val="99"/>
    <w:semiHidden/>
    <w:unhideWhenUsed/>
    <w:rsid w:val="00FE665F"/>
    <w:rPr>
      <w:b/>
      <w:bCs/>
    </w:rPr>
  </w:style>
  <w:style w:type="character" w:customStyle="1" w:styleId="af1">
    <w:name w:val="Тема примечания Знак"/>
    <w:basedOn w:val="af"/>
    <w:link w:val="af0"/>
    <w:uiPriority w:val="99"/>
    <w:semiHidden/>
    <w:rsid w:val="00FE665F"/>
    <w:rPr>
      <w:b/>
      <w:bCs/>
      <w:sz w:val="20"/>
      <w:szCs w:val="20"/>
    </w:rPr>
  </w:style>
  <w:style w:type="paragraph" w:styleId="af2">
    <w:name w:val="Balloon Text"/>
    <w:basedOn w:val="a"/>
    <w:link w:val="af3"/>
    <w:uiPriority w:val="99"/>
    <w:semiHidden/>
    <w:unhideWhenUsed/>
    <w:rsid w:val="00FE665F"/>
    <w:pPr>
      <w:spacing w:after="0" w:line="240" w:lineRule="auto"/>
    </w:pPr>
    <w:rPr>
      <w:rFonts w:ascii="Segoe UI" w:hAnsi="Segoe UI" w:cs="Segoe UI"/>
      <w:sz w:val="18"/>
      <w:szCs w:val="18"/>
    </w:rPr>
  </w:style>
  <w:style w:type="character" w:customStyle="1" w:styleId="af3">
    <w:name w:val="Текст выноски Знак"/>
    <w:basedOn w:val="a1"/>
    <w:link w:val="af2"/>
    <w:uiPriority w:val="99"/>
    <w:semiHidden/>
    <w:rsid w:val="00FE665F"/>
    <w:rPr>
      <w:rFonts w:ascii="Segoe UI" w:hAnsi="Segoe UI" w:cs="Segoe UI"/>
      <w:sz w:val="18"/>
      <w:szCs w:val="18"/>
    </w:rPr>
  </w:style>
  <w:style w:type="paragraph" w:styleId="af4">
    <w:name w:val="Body Text Indent"/>
    <w:basedOn w:val="a"/>
    <w:link w:val="af5"/>
    <w:uiPriority w:val="99"/>
    <w:semiHidden/>
    <w:unhideWhenUsed/>
    <w:rsid w:val="00FE665F"/>
    <w:pPr>
      <w:spacing w:after="120"/>
      <w:ind w:left="283"/>
    </w:pPr>
  </w:style>
  <w:style w:type="character" w:customStyle="1" w:styleId="af5">
    <w:name w:val="Основной текст с отступом Знак"/>
    <w:basedOn w:val="a1"/>
    <w:link w:val="af4"/>
    <w:uiPriority w:val="99"/>
    <w:semiHidden/>
    <w:rsid w:val="00FE665F"/>
  </w:style>
  <w:style w:type="paragraph" w:styleId="af6">
    <w:name w:val="Subtitle"/>
    <w:basedOn w:val="a"/>
    <w:next w:val="a"/>
    <w:link w:val="af7"/>
    <w:qFormat/>
    <w:rsid w:val="00FE665F"/>
    <w:pPr>
      <w:spacing w:after="60" w:line="240" w:lineRule="auto"/>
      <w:jc w:val="center"/>
      <w:outlineLvl w:val="1"/>
    </w:pPr>
    <w:rPr>
      <w:rFonts w:ascii="Cambria" w:eastAsia="Times New Roman" w:hAnsi="Cambria" w:cs="Times New Roman"/>
      <w:sz w:val="24"/>
      <w:szCs w:val="24"/>
      <w:lang w:eastAsia="ru-RU"/>
    </w:rPr>
  </w:style>
  <w:style w:type="character" w:customStyle="1" w:styleId="af7">
    <w:name w:val="Подзаголовок Знак"/>
    <w:basedOn w:val="a1"/>
    <w:link w:val="af6"/>
    <w:rsid w:val="00FE665F"/>
    <w:rPr>
      <w:rFonts w:ascii="Cambria" w:eastAsia="Times New Roman" w:hAnsi="Cambria" w:cs="Times New Roman"/>
      <w:sz w:val="24"/>
      <w:szCs w:val="24"/>
      <w:lang w:eastAsia="ru-RU"/>
    </w:rPr>
  </w:style>
  <w:style w:type="paragraph" w:styleId="32">
    <w:name w:val="Body Text Indent 3"/>
    <w:basedOn w:val="a"/>
    <w:link w:val="33"/>
    <w:uiPriority w:val="99"/>
    <w:semiHidden/>
    <w:unhideWhenUsed/>
    <w:rsid w:val="00FE665F"/>
    <w:pPr>
      <w:spacing w:after="120"/>
      <w:ind w:left="283"/>
    </w:pPr>
    <w:rPr>
      <w:sz w:val="16"/>
      <w:szCs w:val="16"/>
    </w:rPr>
  </w:style>
  <w:style w:type="character" w:customStyle="1" w:styleId="33">
    <w:name w:val="Основной текст с отступом 3 Знак"/>
    <w:basedOn w:val="a1"/>
    <w:link w:val="32"/>
    <w:uiPriority w:val="99"/>
    <w:semiHidden/>
    <w:rsid w:val="00FE665F"/>
    <w:rPr>
      <w:sz w:val="16"/>
      <w:szCs w:val="16"/>
    </w:rPr>
  </w:style>
  <w:style w:type="paragraph" w:customStyle="1" w:styleId="ConsPlusNonformat">
    <w:name w:val="ConsPlusNonformat"/>
    <w:uiPriority w:val="99"/>
    <w:rsid w:val="00FE665F"/>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uiPriority w:val="99"/>
    <w:rsid w:val="00FE665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Hyperlink"/>
    <w:uiPriority w:val="99"/>
    <w:unhideWhenUsed/>
    <w:rsid w:val="00FE665F"/>
    <w:rPr>
      <w:rFonts w:ascii="Times New Roman" w:hAnsi="Times New Roman" w:cs="Times New Roman" w:hint="default"/>
      <w:color w:val="000080"/>
      <w:u w:val="single"/>
    </w:rPr>
  </w:style>
  <w:style w:type="paragraph" w:styleId="af9">
    <w:name w:val="footer"/>
    <w:basedOn w:val="a"/>
    <w:link w:val="afa"/>
    <w:uiPriority w:val="99"/>
    <w:unhideWhenUsed/>
    <w:rsid w:val="00FE665F"/>
    <w:pPr>
      <w:tabs>
        <w:tab w:val="center" w:pos="4677"/>
        <w:tab w:val="right" w:pos="9355"/>
      </w:tabs>
      <w:spacing w:after="0" w:line="240" w:lineRule="auto"/>
    </w:pPr>
  </w:style>
  <w:style w:type="character" w:customStyle="1" w:styleId="afa">
    <w:name w:val="Нижний колонтитул Знак"/>
    <w:basedOn w:val="a1"/>
    <w:link w:val="af9"/>
    <w:uiPriority w:val="99"/>
    <w:rsid w:val="00FE665F"/>
  </w:style>
  <w:style w:type="paragraph" w:styleId="afb">
    <w:name w:val="Body Text"/>
    <w:basedOn w:val="a"/>
    <w:link w:val="afc"/>
    <w:uiPriority w:val="99"/>
    <w:semiHidden/>
    <w:unhideWhenUsed/>
    <w:rsid w:val="00FE665F"/>
    <w:pPr>
      <w:spacing w:after="120"/>
    </w:pPr>
  </w:style>
  <w:style w:type="character" w:customStyle="1" w:styleId="afc">
    <w:name w:val="Основной текст Знак"/>
    <w:basedOn w:val="a1"/>
    <w:link w:val="afb"/>
    <w:uiPriority w:val="99"/>
    <w:semiHidden/>
    <w:rsid w:val="00FE665F"/>
  </w:style>
  <w:style w:type="character" w:customStyle="1" w:styleId="13">
    <w:name w:val="Основной текст Знак1"/>
    <w:aliases w:val="Список 1 Знак1,Body Text Char Знак1"/>
    <w:rsid w:val="00FE665F"/>
    <w:rPr>
      <w:rFonts w:ascii="Times New Roman" w:eastAsia="Times New Roman" w:hAnsi="Times New Roman" w:cs="Times New Roman"/>
      <w:color w:val="000000"/>
      <w:sz w:val="28"/>
      <w:szCs w:val="28"/>
    </w:rPr>
  </w:style>
  <w:style w:type="table" w:customStyle="1" w:styleId="25">
    <w:name w:val="Сетка таблицы2"/>
    <w:basedOn w:val="a2"/>
    <w:next w:val="a4"/>
    <w:uiPriority w:val="59"/>
    <w:rsid w:val="00FE66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1"/>
    <w:uiPriority w:val="99"/>
    <w:semiHidden/>
    <w:unhideWhenUsed/>
    <w:rsid w:val="00FE665F"/>
    <w:rPr>
      <w:color w:val="954F72" w:themeColor="followedHyperlink"/>
      <w:u w:val="single"/>
    </w:rPr>
  </w:style>
  <w:style w:type="character" w:customStyle="1" w:styleId="110">
    <w:name w:val="Заголовок 1 Знак1"/>
    <w:aliases w:val="VL Колонтитул Знак1"/>
    <w:basedOn w:val="a1"/>
    <w:rsid w:val="00FE665F"/>
    <w:rPr>
      <w:rFonts w:asciiTheme="majorHAnsi" w:eastAsiaTheme="majorEastAsia" w:hAnsiTheme="majorHAnsi" w:cstheme="majorBidi"/>
      <w:color w:val="2E74B5" w:themeColor="accent1" w:themeShade="BF"/>
      <w:sz w:val="32"/>
      <w:szCs w:val="32"/>
    </w:rPr>
  </w:style>
  <w:style w:type="paragraph" w:customStyle="1" w:styleId="msonormal0">
    <w:name w:val="msonormal"/>
    <w:basedOn w:val="a"/>
    <w:rsid w:val="00FE66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1"/>
    <w:uiPriority w:val="99"/>
    <w:semiHidden/>
    <w:rsid w:val="00FE665F"/>
    <w:rPr>
      <w:sz w:val="20"/>
      <w:szCs w:val="20"/>
    </w:rPr>
  </w:style>
  <w:style w:type="table" w:customStyle="1" w:styleId="15">
    <w:name w:val="Сетка таблицы1"/>
    <w:basedOn w:val="a2"/>
    <w:uiPriority w:val="59"/>
    <w:rsid w:val="00FE665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rmal (Web)"/>
    <w:basedOn w:val="a"/>
    <w:uiPriority w:val="99"/>
    <w:semiHidden/>
    <w:unhideWhenUsed/>
    <w:rsid w:val="00FE66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BBodyText1">
    <w:name w:val="LB Body Text 1"/>
    <w:basedOn w:val="a"/>
    <w:uiPriority w:val="2"/>
    <w:rsid w:val="00FE665F"/>
    <w:pPr>
      <w:spacing w:after="0" w:line="240" w:lineRule="auto"/>
      <w:jc w:val="both"/>
    </w:pPr>
    <w:rPr>
      <w:rFonts w:ascii="Times New Roman" w:eastAsia="Times New Roman" w:hAnsi="Times New Roman" w:cs="Times New Roman"/>
      <w:sz w:val="24"/>
      <w:szCs w:val="20"/>
      <w:lang w:eastAsia="ru-RU"/>
    </w:rPr>
  </w:style>
  <w:style w:type="paragraph" w:customStyle="1" w:styleId="LBScheduleBodytext">
    <w:name w:val="LB Schedule Body text"/>
    <w:basedOn w:val="a"/>
    <w:uiPriority w:val="99"/>
    <w:rsid w:val="00FE665F"/>
    <w:pPr>
      <w:spacing w:before="60" w:after="60" w:line="240" w:lineRule="auto"/>
    </w:pPr>
    <w:rPr>
      <w:rFonts w:ascii="Times New Roman" w:eastAsia="Times New Roman" w:hAnsi="Times New Roman" w:cs="Times New Roman"/>
      <w:sz w:val="24"/>
      <w:szCs w:val="20"/>
      <w:lang w:val="en-GB" w:eastAsia="ru-RU"/>
    </w:rPr>
  </w:style>
  <w:style w:type="character" w:customStyle="1" w:styleId="FontStyle14">
    <w:name w:val="Font Style14"/>
    <w:uiPriority w:val="99"/>
    <w:rsid w:val="00FE665F"/>
    <w:rPr>
      <w:rFonts w:ascii="Arial" w:hAnsi="Arial" w:cs="Arial"/>
      <w:sz w:val="14"/>
      <w:szCs w:val="14"/>
    </w:rPr>
  </w:style>
  <w:style w:type="paragraph" w:customStyle="1" w:styleId="10">
    <w:name w:val="_Нумерованный 1"/>
    <w:basedOn w:val="a"/>
    <w:link w:val="111"/>
    <w:qFormat/>
    <w:rsid w:val="00FE665F"/>
    <w:pPr>
      <w:widowControl w:val="0"/>
      <w:numPr>
        <w:numId w:val="4"/>
      </w:numPr>
      <w:autoSpaceDN w:val="0"/>
      <w:adjustRightInd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customStyle="1" w:styleId="2">
    <w:name w:val="_Нумерованный 2"/>
    <w:basedOn w:val="10"/>
    <w:qFormat/>
    <w:rsid w:val="00FE665F"/>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FE665F"/>
    <w:pPr>
      <w:numPr>
        <w:ilvl w:val="2"/>
      </w:numPr>
      <w:tabs>
        <w:tab w:val="clear" w:pos="-624"/>
        <w:tab w:val="num" w:pos="360"/>
        <w:tab w:val="num" w:pos="2174"/>
      </w:tabs>
      <w:ind w:left="2174" w:hanging="360"/>
    </w:pPr>
  </w:style>
  <w:style w:type="character" w:customStyle="1" w:styleId="111">
    <w:name w:val="_Нумерованный 1 Знак1"/>
    <w:link w:val="10"/>
    <w:rsid w:val="00FE665F"/>
    <w:rPr>
      <w:rFonts w:ascii="Times New Roman" w:eastAsia="Times New Roman" w:hAnsi="Times New Roman" w:cs="Times New Roman"/>
      <w:b/>
      <w:sz w:val="24"/>
      <w:szCs w:val="24"/>
      <w:lang w:val="x-none" w:eastAsia="x-none"/>
    </w:rPr>
  </w:style>
  <w:style w:type="character" w:customStyle="1" w:styleId="FontStyle15">
    <w:name w:val="Font Style15"/>
    <w:uiPriority w:val="99"/>
    <w:rsid w:val="00FE665F"/>
    <w:rPr>
      <w:rFonts w:ascii="Times New Roman" w:hAnsi="Times New Roman" w:cs="Times New Roman"/>
      <w:b/>
      <w:bCs/>
      <w:sz w:val="16"/>
      <w:szCs w:val="16"/>
    </w:rPr>
  </w:style>
  <w:style w:type="paragraph" w:styleId="aff">
    <w:name w:val="endnote text"/>
    <w:basedOn w:val="a"/>
    <w:link w:val="aff0"/>
    <w:uiPriority w:val="99"/>
    <w:semiHidden/>
    <w:unhideWhenUsed/>
    <w:rsid w:val="00FE665F"/>
    <w:pPr>
      <w:spacing w:after="0" w:line="240" w:lineRule="auto"/>
    </w:pPr>
    <w:rPr>
      <w:sz w:val="20"/>
      <w:szCs w:val="20"/>
    </w:rPr>
  </w:style>
  <w:style w:type="character" w:customStyle="1" w:styleId="aff0">
    <w:name w:val="Текст концевой сноски Знак"/>
    <w:basedOn w:val="a1"/>
    <w:link w:val="aff"/>
    <w:uiPriority w:val="99"/>
    <w:semiHidden/>
    <w:rsid w:val="00FE665F"/>
    <w:rPr>
      <w:sz w:val="20"/>
      <w:szCs w:val="20"/>
    </w:rPr>
  </w:style>
  <w:style w:type="character" w:styleId="aff1">
    <w:name w:val="endnote reference"/>
    <w:basedOn w:val="a1"/>
    <w:uiPriority w:val="99"/>
    <w:semiHidden/>
    <w:unhideWhenUsed/>
    <w:rsid w:val="00FE665F"/>
    <w:rPr>
      <w:vertAlign w:val="superscript"/>
    </w:rPr>
  </w:style>
  <w:style w:type="paragraph" w:customStyle="1" w:styleId="Default">
    <w:name w:val="Default"/>
    <w:rsid w:val="00FE665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Title">
    <w:name w:val="ConsPlusTitle"/>
    <w:uiPriority w:val="99"/>
    <w:rsid w:val="00FE665F"/>
    <w:pPr>
      <w:widowControl w:val="0"/>
      <w:autoSpaceDE w:val="0"/>
      <w:autoSpaceDN w:val="0"/>
      <w:spacing w:after="0" w:line="240" w:lineRule="auto"/>
    </w:pPr>
    <w:rPr>
      <w:rFonts w:ascii="Calibri" w:eastAsia="Times New Roman" w:hAnsi="Calibri" w:cs="Calibri"/>
      <w:b/>
      <w:szCs w:val="20"/>
      <w:lang w:eastAsia="ru-RU"/>
    </w:rPr>
  </w:style>
  <w:style w:type="numbering" w:customStyle="1" w:styleId="16">
    <w:name w:val="Нет списка1"/>
    <w:next w:val="a3"/>
    <w:uiPriority w:val="99"/>
    <w:semiHidden/>
    <w:unhideWhenUsed/>
    <w:rsid w:val="00FE665F"/>
  </w:style>
  <w:style w:type="paragraph" w:customStyle="1" w:styleId="Style2">
    <w:name w:val="Style2"/>
    <w:basedOn w:val="a"/>
    <w:uiPriority w:val="99"/>
    <w:rsid w:val="00FE665F"/>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6">
    <w:name w:val="Style6"/>
    <w:basedOn w:val="a"/>
    <w:uiPriority w:val="99"/>
    <w:rsid w:val="00FE665F"/>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xl65">
    <w:name w:val="xl65"/>
    <w:basedOn w:val="a"/>
    <w:rsid w:val="00FE6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6">
    <w:name w:val="xl66"/>
    <w:basedOn w:val="a"/>
    <w:rsid w:val="00FE6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FE665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68">
    <w:name w:val="xl68"/>
    <w:basedOn w:val="a"/>
    <w:rsid w:val="00FE665F"/>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69">
    <w:name w:val="xl69"/>
    <w:basedOn w:val="a"/>
    <w:rsid w:val="00FE665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0">
    <w:name w:val="xl70"/>
    <w:basedOn w:val="a"/>
    <w:rsid w:val="00FE665F"/>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FE665F"/>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2">
    <w:name w:val="xl72"/>
    <w:basedOn w:val="a"/>
    <w:rsid w:val="00FE665F"/>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3">
    <w:name w:val="xl73"/>
    <w:basedOn w:val="a"/>
    <w:rsid w:val="00FE665F"/>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FE665F"/>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5">
    <w:name w:val="xl75"/>
    <w:basedOn w:val="a"/>
    <w:rsid w:val="00FE665F"/>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rsid w:val="00FE665F"/>
    <w:pPr>
      <w:pBdr>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FE665F"/>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32"/>
      <w:szCs w:val="32"/>
      <w:lang w:eastAsia="ru-RU"/>
    </w:rPr>
  </w:style>
  <w:style w:type="paragraph" w:customStyle="1" w:styleId="xl78">
    <w:name w:val="xl78"/>
    <w:basedOn w:val="a"/>
    <w:rsid w:val="00FE665F"/>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32"/>
      <w:szCs w:val="32"/>
      <w:lang w:eastAsia="ru-RU"/>
    </w:rPr>
  </w:style>
  <w:style w:type="paragraph" w:customStyle="1" w:styleId="xl79">
    <w:name w:val="xl79"/>
    <w:basedOn w:val="a"/>
    <w:rsid w:val="00FE665F"/>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32"/>
      <w:szCs w:val="32"/>
      <w:lang w:eastAsia="ru-RU"/>
    </w:rPr>
  </w:style>
  <w:style w:type="paragraph" w:customStyle="1" w:styleId="xl80">
    <w:name w:val="xl80"/>
    <w:basedOn w:val="a"/>
    <w:rsid w:val="00FE665F"/>
    <w:pPr>
      <w:pBdr>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1">
    <w:name w:val="xl81"/>
    <w:basedOn w:val="a"/>
    <w:rsid w:val="00FE665F"/>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FE665F"/>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3">
    <w:name w:val="xl83"/>
    <w:basedOn w:val="a"/>
    <w:rsid w:val="00FE665F"/>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84">
    <w:name w:val="xl84"/>
    <w:basedOn w:val="a"/>
    <w:rsid w:val="00FE665F"/>
    <w:pPr>
      <w:pBdr>
        <w:top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85">
    <w:name w:val="xl85"/>
    <w:basedOn w:val="a"/>
    <w:rsid w:val="00FE665F"/>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86">
    <w:name w:val="xl86"/>
    <w:basedOn w:val="a"/>
    <w:rsid w:val="00FE665F"/>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7">
    <w:name w:val="xl87"/>
    <w:basedOn w:val="a"/>
    <w:rsid w:val="00FE665F"/>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8">
    <w:name w:val="xl88"/>
    <w:basedOn w:val="a"/>
    <w:rsid w:val="00FE665F"/>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9">
    <w:name w:val="xl89"/>
    <w:basedOn w:val="a"/>
    <w:rsid w:val="00FE665F"/>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90">
    <w:name w:val="xl90"/>
    <w:basedOn w:val="a"/>
    <w:rsid w:val="00FE665F"/>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91">
    <w:name w:val="xl91"/>
    <w:basedOn w:val="a"/>
    <w:rsid w:val="00FE665F"/>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92">
    <w:name w:val="xl92"/>
    <w:basedOn w:val="a"/>
    <w:rsid w:val="00FE665F"/>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93">
    <w:name w:val="xl93"/>
    <w:basedOn w:val="a"/>
    <w:rsid w:val="00FE665F"/>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94">
    <w:name w:val="xl94"/>
    <w:basedOn w:val="a"/>
    <w:rsid w:val="00FE665F"/>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95">
    <w:name w:val="xl95"/>
    <w:basedOn w:val="a"/>
    <w:rsid w:val="00FE665F"/>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96">
    <w:name w:val="xl96"/>
    <w:basedOn w:val="a"/>
    <w:rsid w:val="00FE665F"/>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97">
    <w:name w:val="xl97"/>
    <w:basedOn w:val="a"/>
    <w:rsid w:val="00FE665F"/>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98">
    <w:name w:val="xl98"/>
    <w:basedOn w:val="a"/>
    <w:rsid w:val="00FE665F"/>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
    <w:name w:val="xl99"/>
    <w:basedOn w:val="a"/>
    <w:rsid w:val="00FE665F"/>
    <w:pPr>
      <w:pBdr>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00">
    <w:name w:val="xl100"/>
    <w:basedOn w:val="a"/>
    <w:rsid w:val="00FE665F"/>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
    <w:name w:val="xl101"/>
    <w:basedOn w:val="a"/>
    <w:rsid w:val="00FE665F"/>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02">
    <w:name w:val="xl102"/>
    <w:basedOn w:val="a"/>
    <w:rsid w:val="00FE665F"/>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03">
    <w:name w:val="xl103"/>
    <w:basedOn w:val="a"/>
    <w:rsid w:val="00FE665F"/>
    <w:pPr>
      <w:pBdr>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04">
    <w:name w:val="xl104"/>
    <w:basedOn w:val="a"/>
    <w:rsid w:val="00FE665F"/>
    <w:pPr>
      <w:pBdr>
        <w:bottom w:val="single" w:sz="8" w:space="0" w:color="auto"/>
        <w:right w:val="single" w:sz="8"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05">
    <w:name w:val="xl105"/>
    <w:basedOn w:val="a"/>
    <w:rsid w:val="00FE665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6">
    <w:name w:val="xl106"/>
    <w:basedOn w:val="a"/>
    <w:rsid w:val="00FE665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7">
    <w:name w:val="xl107"/>
    <w:basedOn w:val="a"/>
    <w:rsid w:val="00FE665F"/>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08">
    <w:name w:val="xl108"/>
    <w:basedOn w:val="a"/>
    <w:rsid w:val="00FE665F"/>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
    <w:rsid w:val="00FE665F"/>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0">
    <w:name w:val="xl110"/>
    <w:basedOn w:val="a"/>
    <w:rsid w:val="00FE665F"/>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1">
    <w:name w:val="xl111"/>
    <w:basedOn w:val="a"/>
    <w:rsid w:val="00FE665F"/>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2">
    <w:name w:val="xl112"/>
    <w:basedOn w:val="a"/>
    <w:rsid w:val="00FE665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3">
    <w:name w:val="xl113"/>
    <w:basedOn w:val="a"/>
    <w:rsid w:val="00FE665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4">
    <w:name w:val="xl114"/>
    <w:basedOn w:val="a"/>
    <w:rsid w:val="00FE665F"/>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5">
    <w:name w:val="xl115"/>
    <w:basedOn w:val="a"/>
    <w:rsid w:val="00FE665F"/>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6">
    <w:name w:val="xl116"/>
    <w:basedOn w:val="a"/>
    <w:rsid w:val="00FE665F"/>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7">
    <w:name w:val="xl117"/>
    <w:basedOn w:val="a"/>
    <w:rsid w:val="00FE665F"/>
    <w:pPr>
      <w:pBdr>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8">
    <w:name w:val="xl118"/>
    <w:basedOn w:val="a"/>
    <w:rsid w:val="00FE665F"/>
    <w:pPr>
      <w:pBdr>
        <w:top w:val="single" w:sz="8" w:space="0" w:color="auto"/>
        <w:left w:val="single" w:sz="8"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9">
    <w:name w:val="xl119"/>
    <w:basedOn w:val="a"/>
    <w:rsid w:val="00FE665F"/>
    <w:pPr>
      <w:pBdr>
        <w:top w:val="single" w:sz="8"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0">
    <w:name w:val="xl120"/>
    <w:basedOn w:val="a"/>
    <w:rsid w:val="00FE665F"/>
    <w:pPr>
      <w:pBdr>
        <w:top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1">
    <w:name w:val="xl121"/>
    <w:basedOn w:val="a"/>
    <w:rsid w:val="00FE6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2">
    <w:name w:val="xl122"/>
    <w:basedOn w:val="a"/>
    <w:rsid w:val="00FE6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23">
    <w:name w:val="xl123"/>
    <w:basedOn w:val="a"/>
    <w:rsid w:val="00FE6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24">
    <w:name w:val="xl124"/>
    <w:basedOn w:val="a"/>
    <w:rsid w:val="00FE665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25">
    <w:name w:val="xl125"/>
    <w:basedOn w:val="a"/>
    <w:rsid w:val="00FE665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rsid w:val="00FE6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4">
    <w:name w:val="xl64"/>
    <w:basedOn w:val="a"/>
    <w:rsid w:val="00FE6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1"/>
    <w:rsid w:val="00FE665F"/>
  </w:style>
  <w:style w:type="paragraph" w:styleId="aff2">
    <w:name w:val="caption"/>
    <w:basedOn w:val="a"/>
    <w:next w:val="a"/>
    <w:uiPriority w:val="35"/>
    <w:unhideWhenUsed/>
    <w:qFormat/>
    <w:rsid w:val="00FE665F"/>
    <w:pPr>
      <w:spacing w:after="200" w:line="240" w:lineRule="auto"/>
    </w:pPr>
    <w:rPr>
      <w:i/>
      <w:iCs/>
      <w:color w:val="44546A" w:themeColor="text2"/>
      <w:sz w:val="18"/>
      <w:szCs w:val="18"/>
    </w:rPr>
  </w:style>
  <w:style w:type="numbering" w:customStyle="1" w:styleId="1">
    <w:name w:val="Стиль1"/>
    <w:basedOn w:val="a3"/>
    <w:uiPriority w:val="99"/>
    <w:rsid w:val="00FE665F"/>
    <w:pPr>
      <w:numPr>
        <w:numId w:val="6"/>
      </w:numPr>
    </w:pPr>
  </w:style>
  <w:style w:type="numbering" w:customStyle="1" w:styleId="20">
    <w:name w:val="Стиль2"/>
    <w:basedOn w:val="1"/>
    <w:uiPriority w:val="99"/>
    <w:rsid w:val="00FE665F"/>
    <w:pPr>
      <w:numPr>
        <w:numId w:val="13"/>
      </w:numPr>
    </w:pPr>
  </w:style>
  <w:style w:type="character" w:customStyle="1" w:styleId="17">
    <w:name w:val="Основной шрифт абзаца1"/>
    <w:rsid w:val="00FE665F"/>
  </w:style>
  <w:style w:type="paragraph" w:customStyle="1" w:styleId="310">
    <w:name w:val="Основной текст 31"/>
    <w:basedOn w:val="BodyText4"/>
    <w:uiPriority w:val="99"/>
    <w:semiHidden/>
    <w:rsid w:val="00FE665F"/>
    <w:pPr>
      <w:ind w:left="1440"/>
    </w:pPr>
  </w:style>
  <w:style w:type="paragraph" w:styleId="34">
    <w:name w:val="Body Text 3"/>
    <w:basedOn w:val="a"/>
    <w:link w:val="35"/>
    <w:uiPriority w:val="99"/>
    <w:semiHidden/>
    <w:rsid w:val="00FE665F"/>
    <w:pPr>
      <w:spacing w:after="120" w:line="240" w:lineRule="auto"/>
      <w:jc w:val="both"/>
    </w:pPr>
    <w:rPr>
      <w:rFonts w:ascii="Times New Roman" w:eastAsia="Times New Roman" w:hAnsi="Times New Roman" w:cs="Times New Roman"/>
      <w:sz w:val="16"/>
      <w:szCs w:val="20"/>
      <w:lang w:eastAsia="ru-RU"/>
    </w:rPr>
  </w:style>
  <w:style w:type="character" w:customStyle="1" w:styleId="35">
    <w:name w:val="Основной текст 3 Знак"/>
    <w:basedOn w:val="a1"/>
    <w:link w:val="34"/>
    <w:uiPriority w:val="99"/>
    <w:semiHidden/>
    <w:rsid w:val="00FE665F"/>
    <w:rPr>
      <w:rFonts w:ascii="Times New Roman" w:eastAsia="Times New Roman" w:hAnsi="Times New Roman" w:cs="Times New Roman"/>
      <w:sz w:val="16"/>
      <w:szCs w:val="20"/>
      <w:lang w:eastAsia="ru-RU"/>
    </w:rPr>
  </w:style>
  <w:style w:type="paragraph" w:customStyle="1" w:styleId="Parties">
    <w:name w:val="Parties"/>
    <w:basedOn w:val="afb"/>
    <w:uiPriority w:val="13"/>
    <w:semiHidden/>
    <w:rsid w:val="00FE665F"/>
    <w:pPr>
      <w:numPr>
        <w:numId w:val="19"/>
      </w:numPr>
      <w:spacing w:before="120" w:line="240" w:lineRule="auto"/>
      <w:jc w:val="both"/>
    </w:pPr>
    <w:rPr>
      <w:rFonts w:ascii="Times New Roman" w:eastAsia="Times New Roman" w:hAnsi="Times New Roman" w:cs="Times New Roman"/>
      <w:szCs w:val="20"/>
      <w:lang w:val="en-GB" w:eastAsia="ru-RU"/>
    </w:rPr>
  </w:style>
  <w:style w:type="paragraph" w:customStyle="1" w:styleId="Recitals">
    <w:name w:val="Recitals"/>
    <w:basedOn w:val="afb"/>
    <w:uiPriority w:val="13"/>
    <w:semiHidden/>
    <w:rsid w:val="00FE665F"/>
    <w:pPr>
      <w:numPr>
        <w:numId w:val="5"/>
      </w:numPr>
      <w:spacing w:before="120" w:line="240" w:lineRule="auto"/>
      <w:jc w:val="both"/>
    </w:pPr>
    <w:rPr>
      <w:rFonts w:ascii="Times New Roman" w:eastAsia="Times New Roman" w:hAnsi="Times New Roman" w:cs="Times New Roman"/>
      <w:szCs w:val="20"/>
      <w:lang w:val="en-GB" w:eastAsia="ru-RU"/>
    </w:rPr>
  </w:style>
  <w:style w:type="paragraph" w:customStyle="1" w:styleId="aff3">
    <w:name w:val="Все прописные + жирный"/>
    <w:basedOn w:val="afb"/>
    <w:uiPriority w:val="99"/>
    <w:semiHidden/>
    <w:rsid w:val="00FE665F"/>
    <w:pPr>
      <w:spacing w:after="220" w:line="240" w:lineRule="auto"/>
      <w:jc w:val="both"/>
    </w:pPr>
    <w:rPr>
      <w:rFonts w:ascii="Times New Roman" w:eastAsia="Times New Roman" w:hAnsi="Times New Roman" w:cs="Times New Roman"/>
      <w:b/>
      <w:caps/>
      <w:szCs w:val="20"/>
      <w:lang w:val="en-GB" w:eastAsia="ru-RU"/>
    </w:rPr>
  </w:style>
  <w:style w:type="paragraph" w:customStyle="1" w:styleId="LBArabic2">
    <w:name w:val="LB Arabic 2"/>
    <w:basedOn w:val="23"/>
    <w:uiPriority w:val="48"/>
    <w:rsid w:val="00FE665F"/>
    <w:pPr>
      <w:numPr>
        <w:numId w:val="7"/>
      </w:numPr>
      <w:tabs>
        <w:tab w:val="clear" w:pos="1440"/>
        <w:tab w:val="num" w:pos="360"/>
      </w:tabs>
    </w:pPr>
    <w:rPr>
      <w:sz w:val="24"/>
      <w:szCs w:val="20"/>
    </w:rPr>
  </w:style>
  <w:style w:type="paragraph" w:customStyle="1" w:styleId="LBScheduleHeading">
    <w:name w:val="LB Schedule Heading"/>
    <w:basedOn w:val="afb"/>
    <w:next w:val="LBSchedulePart"/>
    <w:uiPriority w:val="13"/>
    <w:rsid w:val="00FE665F"/>
    <w:pPr>
      <w:keepNext/>
      <w:pageBreakBefore/>
      <w:spacing w:after="0" w:line="240" w:lineRule="auto"/>
      <w:ind w:left="6237"/>
    </w:pPr>
    <w:rPr>
      <w:rFonts w:ascii="Times New Roman" w:eastAsia="Times New Roman" w:hAnsi="Times New Roman" w:cs="Times New Roman"/>
      <w:sz w:val="24"/>
      <w:szCs w:val="20"/>
      <w:lang w:eastAsia="ru-RU"/>
    </w:rPr>
  </w:style>
  <w:style w:type="paragraph" w:customStyle="1" w:styleId="LBScheduleSubheading">
    <w:name w:val="LB Schedule Subheading"/>
    <w:basedOn w:val="afb"/>
    <w:next w:val="a"/>
    <w:uiPriority w:val="13"/>
    <w:rsid w:val="00FE665F"/>
    <w:pPr>
      <w:keepNext/>
      <w:spacing w:before="60" w:after="60" w:line="240" w:lineRule="auto"/>
      <w:jc w:val="center"/>
    </w:pPr>
    <w:rPr>
      <w:rFonts w:ascii="Times New Roman" w:eastAsia="Times New Roman" w:hAnsi="Times New Roman" w:cs="Times New Roman"/>
      <w:b/>
      <w:sz w:val="24"/>
      <w:szCs w:val="20"/>
      <w:lang w:eastAsia="ru-RU"/>
    </w:rPr>
  </w:style>
  <w:style w:type="paragraph" w:customStyle="1" w:styleId="LBSchedulePart">
    <w:name w:val="LB Schedule Part"/>
    <w:basedOn w:val="afb"/>
    <w:uiPriority w:val="13"/>
    <w:rsid w:val="00FE665F"/>
    <w:pPr>
      <w:keepNext/>
      <w:spacing w:after="0" w:line="240" w:lineRule="auto"/>
      <w:ind w:left="6237"/>
    </w:pPr>
    <w:rPr>
      <w:rFonts w:ascii="Times New Roman" w:eastAsia="Times New Roman" w:hAnsi="Times New Roman" w:cs="Times New Roman"/>
      <w:sz w:val="24"/>
      <w:szCs w:val="20"/>
      <w:lang w:eastAsia="ru-RU"/>
    </w:rPr>
  </w:style>
  <w:style w:type="paragraph" w:customStyle="1" w:styleId="LBSchedule5">
    <w:name w:val="LB Schedule 5"/>
    <w:uiPriority w:val="11"/>
    <w:rsid w:val="00FE665F"/>
    <w:pPr>
      <w:numPr>
        <w:ilvl w:val="4"/>
        <w:numId w:val="23"/>
      </w:numPr>
      <w:spacing w:after="0" w:line="240" w:lineRule="auto"/>
    </w:pPr>
    <w:rPr>
      <w:rFonts w:ascii="Times New Roman" w:eastAsia="Times New Roman" w:hAnsi="Times New Roman" w:cs="Times New Roman"/>
      <w:szCs w:val="20"/>
      <w:lang w:eastAsia="ru-RU"/>
    </w:rPr>
  </w:style>
  <w:style w:type="paragraph" w:customStyle="1" w:styleId="LBSchedule4">
    <w:name w:val="LB Schedule 4"/>
    <w:uiPriority w:val="11"/>
    <w:rsid w:val="00FE665F"/>
    <w:pPr>
      <w:numPr>
        <w:ilvl w:val="3"/>
        <w:numId w:val="23"/>
      </w:numPr>
      <w:spacing w:after="0" w:line="240" w:lineRule="auto"/>
    </w:pPr>
    <w:rPr>
      <w:rFonts w:ascii="Times New Roman" w:eastAsia="Times New Roman" w:hAnsi="Times New Roman" w:cs="Times New Roman"/>
      <w:szCs w:val="20"/>
      <w:lang w:eastAsia="ru-RU"/>
    </w:rPr>
  </w:style>
  <w:style w:type="paragraph" w:customStyle="1" w:styleId="LBSchedule1">
    <w:name w:val="LB Schedule 1"/>
    <w:basedOn w:val="afb"/>
    <w:uiPriority w:val="11"/>
    <w:rsid w:val="00FE665F"/>
    <w:pPr>
      <w:numPr>
        <w:numId w:val="23"/>
      </w:numPr>
      <w:spacing w:before="60" w:after="60" w:line="240" w:lineRule="auto"/>
      <w:jc w:val="both"/>
    </w:pPr>
    <w:rPr>
      <w:rFonts w:ascii="Times New Roman" w:eastAsia="Times New Roman" w:hAnsi="Times New Roman" w:cs="Times New Roman"/>
      <w:b/>
      <w:caps/>
      <w:szCs w:val="20"/>
      <w:lang w:eastAsia="ru-RU"/>
    </w:rPr>
  </w:style>
  <w:style w:type="paragraph" w:customStyle="1" w:styleId="LBSchedule3">
    <w:name w:val="LB Schedule 3"/>
    <w:basedOn w:val="afb"/>
    <w:uiPriority w:val="11"/>
    <w:rsid w:val="00FE665F"/>
    <w:pPr>
      <w:numPr>
        <w:ilvl w:val="2"/>
        <w:numId w:val="23"/>
      </w:numPr>
      <w:spacing w:after="0" w:line="240" w:lineRule="auto"/>
      <w:jc w:val="both"/>
    </w:pPr>
    <w:rPr>
      <w:rFonts w:ascii="Times New Roman" w:eastAsia="Times New Roman" w:hAnsi="Times New Roman" w:cs="Times New Roman"/>
      <w:sz w:val="24"/>
      <w:szCs w:val="20"/>
      <w:lang w:eastAsia="ru-RU"/>
    </w:rPr>
  </w:style>
  <w:style w:type="paragraph" w:customStyle="1" w:styleId="LBSchedule2">
    <w:name w:val="LB Schedule 2"/>
    <w:basedOn w:val="afb"/>
    <w:uiPriority w:val="11"/>
    <w:rsid w:val="00FE665F"/>
    <w:pPr>
      <w:numPr>
        <w:ilvl w:val="1"/>
        <w:numId w:val="23"/>
      </w:numPr>
      <w:spacing w:after="0" w:line="240" w:lineRule="auto"/>
      <w:jc w:val="both"/>
    </w:pPr>
    <w:rPr>
      <w:rFonts w:ascii="Times New Roman" w:eastAsia="Times New Roman" w:hAnsi="Times New Roman" w:cs="Times New Roman"/>
      <w:sz w:val="24"/>
      <w:szCs w:val="20"/>
      <w:lang w:eastAsia="ru-RU"/>
    </w:rPr>
  </w:style>
  <w:style w:type="paragraph" w:customStyle="1" w:styleId="LBArabic1">
    <w:name w:val="LB Arabic 1"/>
    <w:basedOn w:val="afb"/>
    <w:uiPriority w:val="48"/>
    <w:rsid w:val="00FE665F"/>
    <w:pPr>
      <w:numPr>
        <w:numId w:val="10"/>
      </w:numPr>
      <w:spacing w:after="0" w:line="240" w:lineRule="auto"/>
      <w:jc w:val="both"/>
    </w:pPr>
    <w:rPr>
      <w:rFonts w:ascii="Times New Roman" w:eastAsia="Times New Roman" w:hAnsi="Times New Roman" w:cs="Times New Roman"/>
      <w:sz w:val="24"/>
      <w:szCs w:val="20"/>
      <w:lang w:eastAsia="ru-RU"/>
    </w:rPr>
  </w:style>
  <w:style w:type="paragraph" w:customStyle="1" w:styleId="LBArabic3">
    <w:name w:val="LB Arabic 3"/>
    <w:basedOn w:val="34"/>
    <w:uiPriority w:val="48"/>
    <w:rsid w:val="00FE665F"/>
    <w:pPr>
      <w:numPr>
        <w:numId w:val="9"/>
      </w:numPr>
      <w:spacing w:after="0"/>
    </w:pPr>
    <w:rPr>
      <w:sz w:val="24"/>
    </w:rPr>
  </w:style>
  <w:style w:type="paragraph" w:customStyle="1" w:styleId="LBArabic4">
    <w:name w:val="LB Arabic 4"/>
    <w:basedOn w:val="a"/>
    <w:uiPriority w:val="48"/>
    <w:rsid w:val="00FE665F"/>
    <w:pPr>
      <w:numPr>
        <w:numId w:val="11"/>
      </w:numPr>
      <w:spacing w:after="0" w:line="240" w:lineRule="auto"/>
      <w:jc w:val="both"/>
    </w:pPr>
    <w:rPr>
      <w:rFonts w:ascii="Times New Roman" w:eastAsia="Times New Roman" w:hAnsi="Times New Roman" w:cs="Times New Roman"/>
      <w:sz w:val="24"/>
      <w:szCs w:val="20"/>
      <w:lang w:eastAsia="ru-RU"/>
    </w:rPr>
  </w:style>
  <w:style w:type="paragraph" w:customStyle="1" w:styleId="LBArabic5">
    <w:name w:val="LB Arabic 5"/>
    <w:basedOn w:val="a"/>
    <w:uiPriority w:val="48"/>
    <w:rsid w:val="00FE665F"/>
    <w:pPr>
      <w:numPr>
        <w:numId w:val="12"/>
      </w:numPr>
      <w:spacing w:after="0" w:line="240" w:lineRule="auto"/>
      <w:jc w:val="both"/>
    </w:pPr>
    <w:rPr>
      <w:rFonts w:ascii="Times New Roman" w:eastAsia="Times New Roman" w:hAnsi="Times New Roman" w:cs="Times New Roman"/>
      <w:sz w:val="24"/>
      <w:szCs w:val="20"/>
      <w:lang w:eastAsia="ru-RU"/>
    </w:rPr>
  </w:style>
  <w:style w:type="paragraph" w:customStyle="1" w:styleId="LBArabic6">
    <w:name w:val="LB Arabic 6"/>
    <w:basedOn w:val="a"/>
    <w:uiPriority w:val="48"/>
    <w:rsid w:val="00FE665F"/>
    <w:pPr>
      <w:numPr>
        <w:numId w:val="8"/>
      </w:numPr>
      <w:spacing w:after="0" w:line="240" w:lineRule="auto"/>
      <w:jc w:val="both"/>
    </w:pPr>
    <w:rPr>
      <w:rFonts w:ascii="Times New Roman" w:eastAsia="Times New Roman" w:hAnsi="Times New Roman" w:cs="Times New Roman"/>
      <w:sz w:val="24"/>
      <w:szCs w:val="20"/>
      <w:lang w:eastAsia="ru-RU"/>
    </w:rPr>
  </w:style>
  <w:style w:type="paragraph" w:customStyle="1" w:styleId="BodyText4">
    <w:name w:val="Body Text 4"/>
    <w:basedOn w:val="afb"/>
    <w:uiPriority w:val="3"/>
    <w:semiHidden/>
    <w:rsid w:val="00FE665F"/>
    <w:pPr>
      <w:spacing w:before="120" w:line="240" w:lineRule="auto"/>
      <w:ind w:left="2160"/>
      <w:jc w:val="both"/>
    </w:pPr>
    <w:rPr>
      <w:rFonts w:ascii="Times New Roman" w:eastAsia="Times New Roman" w:hAnsi="Times New Roman" w:cs="Times New Roman"/>
      <w:szCs w:val="20"/>
      <w:lang w:val="en-GB" w:eastAsia="ru-RU"/>
    </w:rPr>
  </w:style>
  <w:style w:type="paragraph" w:customStyle="1" w:styleId="BodyText5">
    <w:name w:val="Body Text 5"/>
    <w:basedOn w:val="afb"/>
    <w:uiPriority w:val="3"/>
    <w:semiHidden/>
    <w:rsid w:val="00FE665F"/>
    <w:pPr>
      <w:spacing w:before="120" w:line="240" w:lineRule="auto"/>
      <w:ind w:left="2880"/>
      <w:jc w:val="both"/>
    </w:pPr>
    <w:rPr>
      <w:rFonts w:ascii="Times New Roman" w:eastAsia="Times New Roman" w:hAnsi="Times New Roman" w:cs="Times New Roman"/>
      <w:szCs w:val="20"/>
      <w:lang w:val="en-GB" w:eastAsia="ru-RU"/>
    </w:rPr>
  </w:style>
  <w:style w:type="paragraph" w:customStyle="1" w:styleId="BodyText6">
    <w:name w:val="Body Text 6"/>
    <w:basedOn w:val="afb"/>
    <w:uiPriority w:val="3"/>
    <w:semiHidden/>
    <w:rsid w:val="00FE665F"/>
    <w:pPr>
      <w:spacing w:before="120" w:line="240" w:lineRule="auto"/>
      <w:ind w:left="3600"/>
      <w:jc w:val="both"/>
    </w:pPr>
    <w:rPr>
      <w:rFonts w:ascii="Times New Roman" w:eastAsia="Times New Roman" w:hAnsi="Times New Roman" w:cs="Times New Roman"/>
      <w:szCs w:val="20"/>
      <w:lang w:val="en-GB" w:eastAsia="ru-RU"/>
    </w:rPr>
  </w:style>
  <w:style w:type="paragraph" w:customStyle="1" w:styleId="BodyText1">
    <w:name w:val="Body Text 1"/>
    <w:basedOn w:val="210"/>
    <w:uiPriority w:val="2"/>
    <w:semiHidden/>
    <w:rsid w:val="00FE665F"/>
    <w:pPr>
      <w:widowControl/>
      <w:suppressAutoHyphens w:val="0"/>
      <w:autoSpaceDE/>
      <w:spacing w:before="120" w:after="120"/>
    </w:pPr>
    <w:rPr>
      <w:rFonts w:eastAsia="Times New Roman"/>
      <w:i w:val="0"/>
      <w:lang w:val="en-GB" w:eastAsia="ru-RU"/>
    </w:rPr>
  </w:style>
  <w:style w:type="table" w:customStyle="1" w:styleId="36">
    <w:name w:val="Сетка таблицы3"/>
    <w:basedOn w:val="a2"/>
    <w:next w:val="a4"/>
    <w:uiPriority w:val="39"/>
    <w:rsid w:val="00FE665F"/>
    <w:pPr>
      <w:spacing w:after="0" w:line="240" w:lineRule="auto"/>
    </w:pPr>
    <w:rPr>
      <w:rFonts w:ascii="Calibri" w:eastAsia="Times New Roman" w:hAnsi="Calibri" w:cs="Times New Roman"/>
      <w:szCs w:val="20"/>
      <w:lang w:eastAsia="ru-RU"/>
    </w:rPr>
    <w:tblPr/>
  </w:style>
  <w:style w:type="paragraph" w:customStyle="1" w:styleId="NameoftheContract">
    <w:name w:val="Name of the Contract"/>
    <w:basedOn w:val="BodyText1"/>
    <w:uiPriority w:val="13"/>
    <w:semiHidden/>
    <w:rsid w:val="00FE665F"/>
    <w:pPr>
      <w:jc w:val="center"/>
    </w:pPr>
    <w:rPr>
      <w:b/>
      <w:caps/>
      <w:lang w:val="ru-RU"/>
    </w:rPr>
  </w:style>
  <w:style w:type="paragraph" w:customStyle="1" w:styleId="NameoftheParty-AND">
    <w:name w:val="Name of the Party - AND"/>
    <w:basedOn w:val="BodyText1"/>
    <w:uiPriority w:val="13"/>
    <w:semiHidden/>
    <w:rsid w:val="00FE665F"/>
    <w:pPr>
      <w:jc w:val="center"/>
    </w:pPr>
  </w:style>
  <w:style w:type="paragraph" w:customStyle="1" w:styleId="NameoftheParty">
    <w:name w:val="Name of the Party"/>
    <w:basedOn w:val="NameoftheParty-AND"/>
    <w:uiPriority w:val="13"/>
    <w:semiHidden/>
    <w:rsid w:val="00FE665F"/>
    <w:rPr>
      <w:b/>
    </w:rPr>
  </w:style>
  <w:style w:type="paragraph" w:customStyle="1" w:styleId="Schedule1">
    <w:name w:val="Schedule 1"/>
    <w:basedOn w:val="a"/>
    <w:uiPriority w:val="99"/>
    <w:semiHidden/>
    <w:rsid w:val="00FE665F"/>
    <w:pPr>
      <w:numPr>
        <w:numId w:val="14"/>
      </w:numPr>
      <w:spacing w:after="140" w:line="290" w:lineRule="auto"/>
      <w:jc w:val="both"/>
      <w:outlineLvl w:val="0"/>
    </w:pPr>
    <w:rPr>
      <w:rFonts w:ascii="Arial" w:eastAsia="Times New Roman" w:hAnsi="Arial" w:cs="Times New Roman"/>
      <w:sz w:val="20"/>
      <w:szCs w:val="20"/>
      <w:lang w:eastAsia="ru-RU"/>
    </w:rPr>
  </w:style>
  <w:style w:type="paragraph" w:customStyle="1" w:styleId="Schedule2">
    <w:name w:val="Schedule 2"/>
    <w:basedOn w:val="a"/>
    <w:uiPriority w:val="99"/>
    <w:semiHidden/>
    <w:rsid w:val="00FE665F"/>
    <w:pPr>
      <w:numPr>
        <w:ilvl w:val="1"/>
        <w:numId w:val="14"/>
      </w:numPr>
      <w:spacing w:after="140" w:line="290" w:lineRule="auto"/>
      <w:jc w:val="both"/>
      <w:outlineLvl w:val="1"/>
    </w:pPr>
    <w:rPr>
      <w:rFonts w:ascii="Arial" w:eastAsia="Times New Roman" w:hAnsi="Arial" w:cs="Times New Roman"/>
      <w:sz w:val="20"/>
      <w:szCs w:val="20"/>
      <w:lang w:eastAsia="ru-RU"/>
    </w:rPr>
  </w:style>
  <w:style w:type="paragraph" w:customStyle="1" w:styleId="Schedule3">
    <w:name w:val="Schedule 3"/>
    <w:basedOn w:val="a"/>
    <w:uiPriority w:val="99"/>
    <w:semiHidden/>
    <w:rsid w:val="00FE665F"/>
    <w:pPr>
      <w:numPr>
        <w:ilvl w:val="2"/>
        <w:numId w:val="14"/>
      </w:numPr>
      <w:spacing w:after="140" w:line="290" w:lineRule="auto"/>
      <w:jc w:val="both"/>
      <w:outlineLvl w:val="2"/>
    </w:pPr>
    <w:rPr>
      <w:rFonts w:ascii="Arial" w:eastAsia="Times New Roman" w:hAnsi="Arial" w:cs="Times New Roman"/>
      <w:sz w:val="20"/>
      <w:szCs w:val="20"/>
      <w:lang w:eastAsia="ru-RU"/>
    </w:rPr>
  </w:style>
  <w:style w:type="paragraph" w:customStyle="1" w:styleId="Schedule4">
    <w:name w:val="Schedule 4"/>
    <w:basedOn w:val="a"/>
    <w:uiPriority w:val="99"/>
    <w:semiHidden/>
    <w:rsid w:val="00FE665F"/>
    <w:pPr>
      <w:numPr>
        <w:ilvl w:val="3"/>
        <w:numId w:val="14"/>
      </w:numPr>
      <w:tabs>
        <w:tab w:val="clear" w:pos="2041"/>
        <w:tab w:val="num" w:pos="1584"/>
      </w:tabs>
      <w:spacing w:after="140" w:line="290" w:lineRule="auto"/>
      <w:ind w:left="1584" w:hanging="864"/>
      <w:jc w:val="both"/>
      <w:outlineLvl w:val="3"/>
    </w:pPr>
    <w:rPr>
      <w:rFonts w:ascii="Arial" w:eastAsia="Times New Roman" w:hAnsi="Arial" w:cs="Times New Roman"/>
      <w:sz w:val="20"/>
      <w:szCs w:val="20"/>
      <w:lang w:eastAsia="ru-RU"/>
    </w:rPr>
  </w:style>
  <w:style w:type="paragraph" w:customStyle="1" w:styleId="Schedule5">
    <w:name w:val="Schedule 5"/>
    <w:basedOn w:val="a"/>
    <w:uiPriority w:val="99"/>
    <w:semiHidden/>
    <w:rsid w:val="00FE665F"/>
    <w:pPr>
      <w:numPr>
        <w:ilvl w:val="4"/>
        <w:numId w:val="14"/>
      </w:numPr>
      <w:spacing w:after="140" w:line="290" w:lineRule="auto"/>
      <w:jc w:val="both"/>
      <w:outlineLvl w:val="4"/>
    </w:pPr>
    <w:rPr>
      <w:rFonts w:ascii="Arial" w:eastAsia="Times New Roman" w:hAnsi="Arial" w:cs="Times New Roman"/>
      <w:sz w:val="20"/>
      <w:szCs w:val="20"/>
      <w:lang w:eastAsia="ru-RU"/>
    </w:rPr>
  </w:style>
  <w:style w:type="paragraph" w:customStyle="1" w:styleId="Schedule6">
    <w:name w:val="Schedule 6"/>
    <w:basedOn w:val="a"/>
    <w:uiPriority w:val="99"/>
    <w:semiHidden/>
    <w:rsid w:val="00FE665F"/>
    <w:pPr>
      <w:numPr>
        <w:ilvl w:val="5"/>
        <w:numId w:val="14"/>
      </w:numPr>
      <w:spacing w:after="140" w:line="290" w:lineRule="auto"/>
      <w:jc w:val="both"/>
      <w:outlineLvl w:val="5"/>
    </w:pPr>
    <w:rPr>
      <w:rFonts w:ascii="Arial" w:eastAsia="Times New Roman" w:hAnsi="Arial" w:cs="Times New Roman"/>
      <w:sz w:val="20"/>
      <w:szCs w:val="20"/>
      <w:lang w:eastAsia="ru-RU"/>
    </w:rPr>
  </w:style>
  <w:style w:type="paragraph" w:customStyle="1" w:styleId="LBSchedule1-Alt">
    <w:name w:val="LB Schedule 1 - Alt"/>
    <w:uiPriority w:val="12"/>
    <w:rsid w:val="00FE665F"/>
    <w:pPr>
      <w:numPr>
        <w:numId w:val="22"/>
      </w:numPr>
      <w:tabs>
        <w:tab w:val="left" w:pos="720"/>
      </w:tabs>
      <w:spacing w:before="240" w:after="120" w:line="240" w:lineRule="auto"/>
      <w:ind w:left="0" w:firstLine="0"/>
      <w:jc w:val="center"/>
    </w:pPr>
    <w:rPr>
      <w:rFonts w:ascii="Times New Roman" w:eastAsia="Times New Roman" w:hAnsi="Times New Roman" w:cs="Times New Roman"/>
      <w:b/>
      <w:caps/>
      <w:sz w:val="24"/>
      <w:szCs w:val="20"/>
      <w:lang w:val="en-GB" w:eastAsia="ru-RU"/>
    </w:rPr>
  </w:style>
  <w:style w:type="paragraph" w:customStyle="1" w:styleId="LBSchedule2-Alt">
    <w:name w:val="LB Schedule 2 - Alt"/>
    <w:uiPriority w:val="12"/>
    <w:rsid w:val="00FE665F"/>
    <w:pPr>
      <w:numPr>
        <w:ilvl w:val="1"/>
        <w:numId w:val="22"/>
      </w:numPr>
      <w:tabs>
        <w:tab w:val="left" w:pos="720"/>
      </w:tabs>
      <w:spacing w:after="0" w:line="240" w:lineRule="auto"/>
      <w:jc w:val="both"/>
    </w:pPr>
    <w:rPr>
      <w:rFonts w:ascii="Times New Roman" w:eastAsia="Times New Roman" w:hAnsi="Times New Roman" w:cs="Times New Roman"/>
      <w:sz w:val="24"/>
      <w:szCs w:val="20"/>
      <w:lang w:val="en-GB" w:eastAsia="ru-RU"/>
    </w:rPr>
  </w:style>
  <w:style w:type="paragraph" w:customStyle="1" w:styleId="LBSchedule3-Alt">
    <w:name w:val="LB Schedule 3 - Alt"/>
    <w:uiPriority w:val="12"/>
    <w:rsid w:val="00FE665F"/>
    <w:pPr>
      <w:numPr>
        <w:ilvl w:val="3"/>
        <w:numId w:val="22"/>
      </w:numPr>
      <w:tabs>
        <w:tab w:val="left" w:pos="1440"/>
      </w:tabs>
      <w:spacing w:after="0" w:line="240" w:lineRule="auto"/>
      <w:jc w:val="both"/>
    </w:pPr>
    <w:rPr>
      <w:rFonts w:ascii="Times New Roman" w:eastAsia="Times New Roman" w:hAnsi="Times New Roman" w:cs="Times New Roman"/>
      <w:sz w:val="24"/>
      <w:szCs w:val="20"/>
      <w:lang w:val="en-GB" w:eastAsia="ru-RU"/>
    </w:rPr>
  </w:style>
  <w:style w:type="paragraph" w:customStyle="1" w:styleId="LBSchedule4-Alt">
    <w:name w:val="LB Schedule 4 - Alt"/>
    <w:uiPriority w:val="12"/>
    <w:rsid w:val="00FE665F"/>
    <w:pPr>
      <w:numPr>
        <w:ilvl w:val="4"/>
        <w:numId w:val="22"/>
      </w:numPr>
      <w:tabs>
        <w:tab w:val="left" w:pos="2160"/>
      </w:tabs>
      <w:spacing w:after="0" w:line="240" w:lineRule="auto"/>
    </w:pPr>
    <w:rPr>
      <w:rFonts w:ascii="Times New Roman" w:eastAsia="Times New Roman" w:hAnsi="Times New Roman" w:cs="Times New Roman"/>
      <w:sz w:val="24"/>
      <w:szCs w:val="20"/>
      <w:lang w:val="en-GB" w:eastAsia="ru-RU"/>
    </w:rPr>
  </w:style>
  <w:style w:type="paragraph" w:customStyle="1" w:styleId="LBSchedule5-Alt">
    <w:name w:val="LB Schedule 5 - Alt"/>
    <w:uiPriority w:val="12"/>
    <w:rsid w:val="00FE665F"/>
    <w:pPr>
      <w:numPr>
        <w:ilvl w:val="5"/>
        <w:numId w:val="22"/>
      </w:numPr>
      <w:tabs>
        <w:tab w:val="left" w:pos="2880"/>
      </w:tabs>
      <w:spacing w:after="0" w:line="240" w:lineRule="auto"/>
      <w:jc w:val="both"/>
    </w:pPr>
    <w:rPr>
      <w:rFonts w:ascii="Times New Roman" w:eastAsia="Times New Roman" w:hAnsi="Times New Roman" w:cs="Times New Roman"/>
      <w:sz w:val="24"/>
      <w:szCs w:val="20"/>
      <w:lang w:val="en-GB" w:eastAsia="ru-RU"/>
    </w:rPr>
  </w:style>
  <w:style w:type="paragraph" w:customStyle="1" w:styleId="LBHeading1">
    <w:name w:val="LB Heading 1"/>
    <w:rsid w:val="00FE665F"/>
    <w:pPr>
      <w:numPr>
        <w:numId w:val="16"/>
      </w:numPr>
      <w:spacing w:before="240" w:after="120" w:line="240" w:lineRule="auto"/>
      <w:jc w:val="center"/>
    </w:pPr>
    <w:rPr>
      <w:rFonts w:ascii="Times New Roman" w:eastAsia="Times New Roman" w:hAnsi="Times New Roman" w:cs="Times New Roman"/>
      <w:b/>
      <w:caps/>
      <w:sz w:val="24"/>
      <w:szCs w:val="20"/>
      <w:lang w:eastAsia="ru-RU"/>
    </w:rPr>
  </w:style>
  <w:style w:type="paragraph" w:customStyle="1" w:styleId="LBHeading2">
    <w:name w:val="LB Heading 2"/>
    <w:rsid w:val="00FE665F"/>
    <w:pPr>
      <w:numPr>
        <w:ilvl w:val="1"/>
        <w:numId w:val="16"/>
      </w:numPr>
      <w:spacing w:after="0" w:line="240" w:lineRule="auto"/>
      <w:jc w:val="both"/>
    </w:pPr>
    <w:rPr>
      <w:rFonts w:ascii="Times New Roman" w:eastAsia="Times New Roman" w:hAnsi="Times New Roman" w:cs="Times New Roman"/>
      <w:sz w:val="24"/>
      <w:szCs w:val="20"/>
      <w:lang w:eastAsia="ru-RU"/>
    </w:rPr>
  </w:style>
  <w:style w:type="paragraph" w:customStyle="1" w:styleId="LBHeading3">
    <w:name w:val="LB Heading 3"/>
    <w:rsid w:val="00FE665F"/>
    <w:pPr>
      <w:numPr>
        <w:ilvl w:val="3"/>
        <w:numId w:val="16"/>
      </w:numPr>
      <w:spacing w:after="0" w:line="240" w:lineRule="auto"/>
      <w:jc w:val="both"/>
    </w:pPr>
    <w:rPr>
      <w:rFonts w:ascii="Times New Roman" w:eastAsia="Times New Roman" w:hAnsi="Times New Roman" w:cs="Times New Roman"/>
      <w:sz w:val="24"/>
      <w:szCs w:val="20"/>
      <w:lang w:eastAsia="ru-RU"/>
    </w:rPr>
  </w:style>
  <w:style w:type="paragraph" w:customStyle="1" w:styleId="LBHeading3-111">
    <w:name w:val="LB Heading 3 - 1.1.1"/>
    <w:uiPriority w:val="99"/>
    <w:semiHidden/>
    <w:rsid w:val="00FE665F"/>
    <w:pPr>
      <w:numPr>
        <w:ilvl w:val="2"/>
        <w:numId w:val="16"/>
      </w:numPr>
      <w:spacing w:before="120" w:after="120" w:line="240" w:lineRule="auto"/>
      <w:jc w:val="both"/>
    </w:pPr>
    <w:rPr>
      <w:rFonts w:ascii="Times New Roman" w:eastAsia="Times New Roman" w:hAnsi="Times New Roman" w:cs="Times New Roman"/>
      <w:szCs w:val="20"/>
      <w:lang w:val="en-US" w:eastAsia="ru-RU"/>
    </w:rPr>
  </w:style>
  <w:style w:type="paragraph" w:customStyle="1" w:styleId="LBHeading4">
    <w:name w:val="LB Heading 4"/>
    <w:rsid w:val="00FE665F"/>
    <w:pPr>
      <w:numPr>
        <w:ilvl w:val="4"/>
        <w:numId w:val="16"/>
      </w:numPr>
      <w:spacing w:after="0" w:line="240" w:lineRule="auto"/>
      <w:jc w:val="both"/>
    </w:pPr>
    <w:rPr>
      <w:rFonts w:ascii="Times New Roman" w:eastAsia="Times New Roman" w:hAnsi="Times New Roman" w:cs="Times New Roman"/>
      <w:sz w:val="24"/>
      <w:szCs w:val="20"/>
      <w:lang w:eastAsia="ru-RU"/>
    </w:rPr>
  </w:style>
  <w:style w:type="paragraph" w:customStyle="1" w:styleId="LBHeading5">
    <w:name w:val="LB Heading 5"/>
    <w:rsid w:val="00FE665F"/>
    <w:pPr>
      <w:numPr>
        <w:ilvl w:val="5"/>
        <w:numId w:val="16"/>
      </w:numPr>
      <w:spacing w:after="0" w:line="240" w:lineRule="auto"/>
      <w:jc w:val="both"/>
    </w:pPr>
    <w:rPr>
      <w:rFonts w:ascii="Times New Roman" w:eastAsia="Times New Roman" w:hAnsi="Times New Roman" w:cs="Times New Roman"/>
      <w:szCs w:val="20"/>
      <w:lang w:eastAsia="ru-RU"/>
    </w:rPr>
  </w:style>
  <w:style w:type="paragraph" w:customStyle="1" w:styleId="LBHeading1-Alt">
    <w:name w:val="LB Heading 1 - Alt"/>
    <w:uiPriority w:val="1"/>
    <w:rsid w:val="00FE665F"/>
    <w:pPr>
      <w:numPr>
        <w:numId w:val="15"/>
      </w:numPr>
      <w:tabs>
        <w:tab w:val="left" w:pos="720"/>
      </w:tabs>
      <w:spacing w:before="240" w:after="120" w:line="240" w:lineRule="auto"/>
      <w:jc w:val="center"/>
    </w:pPr>
    <w:rPr>
      <w:rFonts w:ascii="Times New Roman" w:eastAsia="Times New Roman" w:hAnsi="Times New Roman" w:cs="Times New Roman"/>
      <w:b/>
      <w:caps/>
      <w:sz w:val="24"/>
      <w:szCs w:val="20"/>
      <w:lang w:val="en-GB" w:eastAsia="ru-RU"/>
    </w:rPr>
  </w:style>
  <w:style w:type="paragraph" w:customStyle="1" w:styleId="LBHeading2-Alt">
    <w:name w:val="LB Heading 2 - Alt"/>
    <w:uiPriority w:val="1"/>
    <w:rsid w:val="00FE665F"/>
    <w:pPr>
      <w:numPr>
        <w:ilvl w:val="1"/>
        <w:numId w:val="15"/>
      </w:numPr>
      <w:spacing w:after="0" w:line="240" w:lineRule="auto"/>
      <w:jc w:val="both"/>
    </w:pPr>
    <w:rPr>
      <w:rFonts w:ascii="Times New Roman" w:eastAsia="Times New Roman" w:hAnsi="Times New Roman" w:cs="Times New Roman"/>
      <w:sz w:val="24"/>
      <w:szCs w:val="20"/>
      <w:lang w:val="en-GB" w:eastAsia="ru-RU"/>
    </w:rPr>
  </w:style>
  <w:style w:type="paragraph" w:customStyle="1" w:styleId="LBHeading3-Alt">
    <w:name w:val="LB Heading 3 - Alt"/>
    <w:uiPriority w:val="1"/>
    <w:rsid w:val="00FE665F"/>
    <w:pPr>
      <w:numPr>
        <w:ilvl w:val="3"/>
        <w:numId w:val="15"/>
      </w:numPr>
      <w:spacing w:after="0" w:line="240" w:lineRule="auto"/>
      <w:jc w:val="both"/>
    </w:pPr>
    <w:rPr>
      <w:rFonts w:ascii="Times New Roman" w:eastAsia="Times New Roman" w:hAnsi="Times New Roman" w:cs="Times New Roman"/>
      <w:sz w:val="24"/>
      <w:szCs w:val="20"/>
      <w:lang w:val="en-GB" w:eastAsia="ru-RU"/>
    </w:rPr>
  </w:style>
  <w:style w:type="paragraph" w:customStyle="1" w:styleId="LBHeading3-111Alt">
    <w:name w:val="LB Heading 3 - 1.1.1 Alt"/>
    <w:uiPriority w:val="99"/>
    <w:semiHidden/>
    <w:rsid w:val="00FE665F"/>
    <w:pPr>
      <w:numPr>
        <w:ilvl w:val="2"/>
        <w:numId w:val="15"/>
      </w:numPr>
      <w:tabs>
        <w:tab w:val="left" w:pos="720"/>
      </w:tabs>
      <w:spacing w:before="120" w:after="120" w:line="240" w:lineRule="auto"/>
      <w:jc w:val="both"/>
    </w:pPr>
    <w:rPr>
      <w:rFonts w:ascii="Times New Roman" w:eastAsia="Times New Roman" w:hAnsi="Times New Roman" w:cs="Times New Roman"/>
      <w:szCs w:val="20"/>
      <w:lang w:eastAsia="ru-RU"/>
    </w:rPr>
  </w:style>
  <w:style w:type="paragraph" w:customStyle="1" w:styleId="LBHeading4-Alt">
    <w:name w:val="LB Heading 4 - Alt"/>
    <w:uiPriority w:val="1"/>
    <w:rsid w:val="00FE665F"/>
    <w:pPr>
      <w:numPr>
        <w:ilvl w:val="4"/>
        <w:numId w:val="15"/>
      </w:numPr>
      <w:spacing w:after="0" w:line="240" w:lineRule="auto"/>
      <w:jc w:val="both"/>
    </w:pPr>
    <w:rPr>
      <w:rFonts w:ascii="Times New Roman" w:eastAsia="Times New Roman" w:hAnsi="Times New Roman" w:cs="Times New Roman"/>
      <w:sz w:val="24"/>
      <w:szCs w:val="20"/>
      <w:lang w:val="en-GB" w:eastAsia="ru-RU"/>
    </w:rPr>
  </w:style>
  <w:style w:type="paragraph" w:customStyle="1" w:styleId="LBHeading5-Alt">
    <w:name w:val="LB Heading 5 - Alt"/>
    <w:uiPriority w:val="1"/>
    <w:rsid w:val="00FE665F"/>
    <w:pPr>
      <w:numPr>
        <w:ilvl w:val="5"/>
        <w:numId w:val="15"/>
      </w:numPr>
      <w:spacing w:after="0" w:line="240" w:lineRule="auto"/>
      <w:jc w:val="both"/>
    </w:pPr>
    <w:rPr>
      <w:rFonts w:ascii="Times New Roman" w:eastAsia="Times New Roman" w:hAnsi="Times New Roman" w:cs="Times New Roman"/>
      <w:sz w:val="24"/>
      <w:szCs w:val="20"/>
      <w:lang w:val="en-GB" w:eastAsia="ru-RU"/>
    </w:rPr>
  </w:style>
  <w:style w:type="paragraph" w:customStyle="1" w:styleId="Parties-Alt">
    <w:name w:val="Parties - Alt"/>
    <w:uiPriority w:val="13"/>
    <w:semiHidden/>
    <w:rsid w:val="00FE665F"/>
    <w:pPr>
      <w:numPr>
        <w:ilvl w:val="1"/>
        <w:numId w:val="18"/>
      </w:numPr>
      <w:spacing w:before="120" w:after="120" w:line="240" w:lineRule="auto"/>
      <w:jc w:val="both"/>
    </w:pPr>
    <w:rPr>
      <w:rFonts w:ascii="Times New Roman" w:eastAsia="Times New Roman" w:hAnsi="Times New Roman" w:cs="Times New Roman"/>
      <w:szCs w:val="20"/>
      <w:lang w:eastAsia="ru-RU"/>
    </w:rPr>
  </w:style>
  <w:style w:type="paragraph" w:customStyle="1" w:styleId="Recitals-Alt">
    <w:name w:val="Recitals - Alt"/>
    <w:uiPriority w:val="13"/>
    <w:semiHidden/>
    <w:rsid w:val="00FE665F"/>
    <w:pPr>
      <w:numPr>
        <w:numId w:val="18"/>
      </w:numPr>
      <w:spacing w:before="120" w:after="120" w:line="240" w:lineRule="auto"/>
      <w:jc w:val="both"/>
    </w:pPr>
    <w:rPr>
      <w:rFonts w:ascii="Times New Roman" w:eastAsia="Times New Roman" w:hAnsi="Times New Roman" w:cs="Times New Roman"/>
      <w:szCs w:val="20"/>
      <w:lang w:eastAsia="ru-RU"/>
    </w:rPr>
  </w:style>
  <w:style w:type="paragraph" w:customStyle="1" w:styleId="LBSchedule3-111Alt">
    <w:name w:val="LB Schedule 3 - 1.1.1 Alt"/>
    <w:uiPriority w:val="99"/>
    <w:semiHidden/>
    <w:rsid w:val="00FE665F"/>
    <w:pPr>
      <w:numPr>
        <w:ilvl w:val="2"/>
        <w:numId w:val="22"/>
      </w:numPr>
      <w:tabs>
        <w:tab w:val="left" w:pos="720"/>
      </w:tabs>
      <w:spacing w:before="120" w:after="120" w:line="240" w:lineRule="auto"/>
      <w:jc w:val="both"/>
    </w:pPr>
    <w:rPr>
      <w:rFonts w:ascii="Times New Roman" w:eastAsia="Times New Roman" w:hAnsi="Times New Roman" w:cs="Times New Roman"/>
      <w:szCs w:val="20"/>
      <w:lang w:val="en-US" w:eastAsia="ru-RU"/>
    </w:rPr>
  </w:style>
  <w:style w:type="paragraph" w:customStyle="1" w:styleId="LBArabic1-Alt">
    <w:name w:val="LB Arabic 1 - Alt"/>
    <w:uiPriority w:val="49"/>
    <w:rsid w:val="00FE665F"/>
    <w:pPr>
      <w:numPr>
        <w:numId w:val="17"/>
      </w:numPr>
      <w:spacing w:after="0" w:line="240" w:lineRule="auto"/>
      <w:jc w:val="both"/>
    </w:pPr>
    <w:rPr>
      <w:rFonts w:ascii="Times New Roman" w:eastAsia="Times New Roman" w:hAnsi="Times New Roman" w:cs="Times New Roman"/>
      <w:sz w:val="24"/>
      <w:szCs w:val="20"/>
      <w:lang w:val="en-GB" w:eastAsia="ru-RU"/>
    </w:rPr>
  </w:style>
  <w:style w:type="paragraph" w:customStyle="1" w:styleId="LBArabic2-Alt">
    <w:name w:val="LB Arabic 2 - Alt"/>
    <w:uiPriority w:val="49"/>
    <w:rsid w:val="00FE665F"/>
    <w:pPr>
      <w:numPr>
        <w:ilvl w:val="1"/>
        <w:numId w:val="17"/>
      </w:numPr>
      <w:spacing w:after="0" w:line="240" w:lineRule="auto"/>
      <w:jc w:val="both"/>
    </w:pPr>
    <w:rPr>
      <w:rFonts w:ascii="Times New Roman" w:eastAsia="Times New Roman" w:hAnsi="Times New Roman" w:cs="Times New Roman"/>
      <w:sz w:val="24"/>
      <w:szCs w:val="20"/>
      <w:lang w:val="en-GB" w:eastAsia="ru-RU"/>
    </w:rPr>
  </w:style>
  <w:style w:type="paragraph" w:customStyle="1" w:styleId="LBArabic3-Alt">
    <w:name w:val="LB Arabic 3 - Alt"/>
    <w:uiPriority w:val="49"/>
    <w:rsid w:val="00FE665F"/>
    <w:pPr>
      <w:numPr>
        <w:ilvl w:val="2"/>
        <w:numId w:val="17"/>
      </w:numPr>
      <w:spacing w:after="0" w:line="240" w:lineRule="auto"/>
      <w:jc w:val="both"/>
    </w:pPr>
    <w:rPr>
      <w:rFonts w:ascii="Times New Roman" w:eastAsia="Times New Roman" w:hAnsi="Times New Roman" w:cs="Times New Roman"/>
      <w:sz w:val="24"/>
      <w:szCs w:val="20"/>
      <w:lang w:val="en-GB" w:eastAsia="ru-RU"/>
    </w:rPr>
  </w:style>
  <w:style w:type="paragraph" w:customStyle="1" w:styleId="LBArabic4-Alt">
    <w:name w:val="LB Arabic 4 - Alt"/>
    <w:uiPriority w:val="49"/>
    <w:rsid w:val="00FE665F"/>
    <w:pPr>
      <w:numPr>
        <w:ilvl w:val="3"/>
        <w:numId w:val="17"/>
      </w:numPr>
      <w:spacing w:after="0" w:line="240" w:lineRule="auto"/>
      <w:jc w:val="both"/>
    </w:pPr>
    <w:rPr>
      <w:rFonts w:ascii="Times New Roman" w:eastAsia="Times New Roman" w:hAnsi="Times New Roman" w:cs="Times New Roman"/>
      <w:sz w:val="24"/>
      <w:szCs w:val="20"/>
      <w:lang w:val="en-GB" w:eastAsia="ru-RU"/>
    </w:rPr>
  </w:style>
  <w:style w:type="paragraph" w:customStyle="1" w:styleId="LBArabic5-Alt">
    <w:name w:val="LB Arabic 5 - Alt"/>
    <w:uiPriority w:val="49"/>
    <w:rsid w:val="00FE665F"/>
    <w:pPr>
      <w:numPr>
        <w:ilvl w:val="4"/>
        <w:numId w:val="17"/>
      </w:numPr>
      <w:spacing w:after="0" w:line="240" w:lineRule="auto"/>
      <w:jc w:val="both"/>
    </w:pPr>
    <w:rPr>
      <w:rFonts w:ascii="Times New Roman" w:eastAsia="Times New Roman" w:hAnsi="Times New Roman" w:cs="Times New Roman"/>
      <w:sz w:val="24"/>
      <w:szCs w:val="20"/>
      <w:lang w:val="en-GB" w:eastAsia="ru-RU"/>
    </w:rPr>
  </w:style>
  <w:style w:type="paragraph" w:customStyle="1" w:styleId="LBArabic6-Alt">
    <w:name w:val="LB Arabic 6 - Alt"/>
    <w:uiPriority w:val="49"/>
    <w:rsid w:val="00FE665F"/>
    <w:pPr>
      <w:numPr>
        <w:ilvl w:val="5"/>
        <w:numId w:val="17"/>
      </w:numPr>
      <w:spacing w:after="0" w:line="240" w:lineRule="auto"/>
      <w:jc w:val="both"/>
    </w:pPr>
    <w:rPr>
      <w:rFonts w:ascii="Times New Roman" w:eastAsia="Times New Roman" w:hAnsi="Times New Roman" w:cs="Times New Roman"/>
      <w:sz w:val="24"/>
      <w:szCs w:val="20"/>
      <w:lang w:val="en-GB" w:eastAsia="ru-RU"/>
    </w:rPr>
  </w:style>
  <w:style w:type="paragraph" w:customStyle="1" w:styleId="BdyText2">
    <w:name w:val="Bоdy Text 2"/>
    <w:uiPriority w:val="2"/>
    <w:semiHidden/>
    <w:rsid w:val="00FE665F"/>
    <w:pPr>
      <w:spacing w:before="120" w:after="120" w:line="240" w:lineRule="auto"/>
      <w:ind w:left="720"/>
      <w:jc w:val="both"/>
    </w:pPr>
    <w:rPr>
      <w:rFonts w:ascii="Times New Roman" w:eastAsia="Times New Roman" w:hAnsi="Times New Roman" w:cs="Times New Roman"/>
      <w:szCs w:val="20"/>
      <w:lang w:eastAsia="ru-RU"/>
    </w:rPr>
  </w:style>
  <w:style w:type="paragraph" w:customStyle="1" w:styleId="BdyText3">
    <w:name w:val="Bоdy Text 3"/>
    <w:basedOn w:val="BdyText2"/>
    <w:uiPriority w:val="2"/>
    <w:semiHidden/>
    <w:rsid w:val="00FE665F"/>
    <w:pPr>
      <w:ind w:left="1440"/>
    </w:pPr>
  </w:style>
  <w:style w:type="paragraph" w:customStyle="1" w:styleId="LBParties">
    <w:name w:val="LB Parties"/>
    <w:basedOn w:val="Parties"/>
    <w:uiPriority w:val="13"/>
    <w:rsid w:val="00FE665F"/>
    <w:pPr>
      <w:spacing w:before="0" w:after="0"/>
    </w:pPr>
    <w:rPr>
      <w:sz w:val="24"/>
      <w:lang w:val="ru-RU"/>
    </w:rPr>
  </w:style>
  <w:style w:type="paragraph" w:customStyle="1" w:styleId="LBParties-Alt">
    <w:name w:val="LB Parties - Alt"/>
    <w:basedOn w:val="Parties-Alt"/>
    <w:uiPriority w:val="13"/>
    <w:rsid w:val="00FE665F"/>
    <w:pPr>
      <w:spacing w:before="0" w:after="0"/>
    </w:pPr>
    <w:rPr>
      <w:sz w:val="24"/>
      <w:lang w:val="en-GB"/>
    </w:rPr>
  </w:style>
  <w:style w:type="paragraph" w:customStyle="1" w:styleId="LBRecitals">
    <w:name w:val="LB Recitals"/>
    <w:basedOn w:val="Recitals"/>
    <w:uiPriority w:val="13"/>
    <w:rsid w:val="00FE665F"/>
    <w:pPr>
      <w:spacing w:before="0" w:after="0"/>
    </w:pPr>
    <w:rPr>
      <w:sz w:val="24"/>
      <w:lang w:val="ru-RU"/>
    </w:rPr>
  </w:style>
  <w:style w:type="paragraph" w:customStyle="1" w:styleId="LBRecitals-Alt">
    <w:name w:val="LB Recitals - Alt"/>
    <w:basedOn w:val="Recitals-Alt"/>
    <w:uiPriority w:val="13"/>
    <w:rsid w:val="00FE665F"/>
    <w:pPr>
      <w:spacing w:before="0" w:after="0"/>
    </w:pPr>
    <w:rPr>
      <w:sz w:val="24"/>
      <w:lang w:val="en-GB"/>
    </w:rPr>
  </w:style>
  <w:style w:type="paragraph" w:customStyle="1" w:styleId="LBNameoftheContract">
    <w:name w:val="LB Name of the Contract"/>
    <w:basedOn w:val="NameoftheContract"/>
    <w:next w:val="LBNameoftheParty"/>
    <w:uiPriority w:val="13"/>
    <w:rsid w:val="00FE665F"/>
    <w:pPr>
      <w:spacing w:before="240"/>
    </w:pPr>
    <w:rPr>
      <w:sz w:val="24"/>
    </w:rPr>
  </w:style>
  <w:style w:type="paragraph" w:customStyle="1" w:styleId="LBNameoftheParty">
    <w:name w:val="LB Name of the Party"/>
    <w:basedOn w:val="NameoftheParty"/>
    <w:uiPriority w:val="13"/>
    <w:rsid w:val="00FE665F"/>
    <w:pPr>
      <w:spacing w:before="0" w:after="0"/>
    </w:pPr>
    <w:rPr>
      <w:sz w:val="24"/>
      <w:lang w:val="ru-RU"/>
    </w:rPr>
  </w:style>
  <w:style w:type="paragraph" w:customStyle="1" w:styleId="LBNameofthePartyAND">
    <w:name w:val="LB Name of the Party – AND"/>
    <w:basedOn w:val="NameoftheParty-AND"/>
    <w:uiPriority w:val="13"/>
    <w:rsid w:val="00FE665F"/>
    <w:pPr>
      <w:spacing w:before="60" w:after="60"/>
    </w:pPr>
    <w:rPr>
      <w:sz w:val="24"/>
      <w:lang w:val="ru-RU"/>
    </w:rPr>
  </w:style>
  <w:style w:type="paragraph" w:customStyle="1" w:styleId="LBBodyText2">
    <w:name w:val="LB Body Text 2"/>
    <w:basedOn w:val="BdyText2"/>
    <w:uiPriority w:val="2"/>
    <w:rsid w:val="00FE665F"/>
    <w:pPr>
      <w:spacing w:before="0" w:after="0"/>
      <w:ind w:left="851"/>
    </w:pPr>
    <w:rPr>
      <w:sz w:val="24"/>
    </w:rPr>
  </w:style>
  <w:style w:type="paragraph" w:customStyle="1" w:styleId="LBBodyText3">
    <w:name w:val="LB Body Text 3"/>
    <w:basedOn w:val="BdyText3"/>
    <w:uiPriority w:val="2"/>
    <w:rsid w:val="00FE665F"/>
    <w:pPr>
      <w:spacing w:before="0" w:after="0"/>
    </w:pPr>
    <w:rPr>
      <w:sz w:val="24"/>
    </w:rPr>
  </w:style>
  <w:style w:type="paragraph" w:customStyle="1" w:styleId="LBBodyText4">
    <w:name w:val="LB Body Text 4"/>
    <w:basedOn w:val="BodyText4"/>
    <w:uiPriority w:val="2"/>
    <w:rsid w:val="00FE665F"/>
    <w:pPr>
      <w:spacing w:before="0" w:after="0"/>
    </w:pPr>
    <w:rPr>
      <w:sz w:val="24"/>
      <w:lang w:val="ru-RU"/>
    </w:rPr>
  </w:style>
  <w:style w:type="paragraph" w:customStyle="1" w:styleId="LBBodyText5">
    <w:name w:val="LB Body Text 5"/>
    <w:basedOn w:val="BodyText5"/>
    <w:uiPriority w:val="2"/>
    <w:rsid w:val="00FE665F"/>
    <w:pPr>
      <w:spacing w:before="0" w:after="0"/>
    </w:pPr>
    <w:rPr>
      <w:sz w:val="24"/>
      <w:lang w:val="ru-RU"/>
    </w:rPr>
  </w:style>
  <w:style w:type="paragraph" w:customStyle="1" w:styleId="LBBodyText6">
    <w:name w:val="LB Body Text 6"/>
    <w:basedOn w:val="BodyText6"/>
    <w:uiPriority w:val="2"/>
    <w:rsid w:val="00FE665F"/>
    <w:pPr>
      <w:spacing w:before="0" w:after="0"/>
    </w:pPr>
    <w:rPr>
      <w:sz w:val="24"/>
      <w:lang w:val="ru-RU"/>
    </w:rPr>
  </w:style>
  <w:style w:type="paragraph" w:customStyle="1" w:styleId="LBScheduleParties">
    <w:name w:val="LB Schedule Parties"/>
    <w:uiPriority w:val="14"/>
    <w:rsid w:val="00FE665F"/>
    <w:pPr>
      <w:numPr>
        <w:numId w:val="20"/>
      </w:numPr>
      <w:spacing w:after="0" w:line="240" w:lineRule="auto"/>
      <w:jc w:val="both"/>
    </w:pPr>
    <w:rPr>
      <w:rFonts w:ascii="Times New Roman" w:eastAsia="Times New Roman" w:hAnsi="Times New Roman" w:cs="Times New Roman"/>
      <w:sz w:val="24"/>
      <w:szCs w:val="20"/>
      <w:lang w:eastAsia="ru-RU"/>
    </w:rPr>
  </w:style>
  <w:style w:type="paragraph" w:customStyle="1" w:styleId="LBScheduleParties-Alt">
    <w:name w:val="LB Schedule Parties - Alt"/>
    <w:uiPriority w:val="14"/>
    <w:rsid w:val="00FE665F"/>
    <w:pPr>
      <w:numPr>
        <w:numId w:val="21"/>
      </w:numPr>
      <w:spacing w:after="0" w:line="240" w:lineRule="auto"/>
      <w:jc w:val="both"/>
    </w:pPr>
    <w:rPr>
      <w:rFonts w:ascii="Times New Roman" w:eastAsia="Times New Roman" w:hAnsi="Times New Roman" w:cs="Times New Roman"/>
      <w:sz w:val="24"/>
      <w:szCs w:val="20"/>
      <w:lang w:val="en-GB" w:eastAsia="ru-RU"/>
    </w:rPr>
  </w:style>
  <w:style w:type="paragraph" w:customStyle="1" w:styleId="LBSimple1">
    <w:name w:val="LB Simple 1"/>
    <w:uiPriority w:val="15"/>
    <w:rsid w:val="00FE665F"/>
    <w:pPr>
      <w:numPr>
        <w:numId w:val="24"/>
      </w:numPr>
      <w:spacing w:after="0" w:line="240" w:lineRule="auto"/>
      <w:jc w:val="both"/>
    </w:pPr>
    <w:rPr>
      <w:rFonts w:ascii="Times New Roman" w:eastAsia="Times New Roman" w:hAnsi="Times New Roman" w:cs="Times New Roman"/>
      <w:sz w:val="24"/>
      <w:szCs w:val="20"/>
      <w:lang w:eastAsia="ru-RU"/>
    </w:rPr>
  </w:style>
  <w:style w:type="paragraph" w:customStyle="1" w:styleId="LBSimple1-Alt">
    <w:name w:val="LB Simple 1 - Alt"/>
    <w:uiPriority w:val="16"/>
    <w:rsid w:val="00FE665F"/>
    <w:pPr>
      <w:numPr>
        <w:numId w:val="25"/>
      </w:numPr>
      <w:spacing w:after="0" w:line="240" w:lineRule="auto"/>
      <w:jc w:val="both"/>
    </w:pPr>
    <w:rPr>
      <w:rFonts w:ascii="Times New Roman" w:eastAsia="Times New Roman" w:hAnsi="Times New Roman" w:cs="Times New Roman"/>
      <w:sz w:val="24"/>
      <w:szCs w:val="20"/>
      <w:lang w:val="en-GB" w:eastAsia="ru-RU"/>
    </w:rPr>
  </w:style>
  <w:style w:type="paragraph" w:customStyle="1" w:styleId="LBSimple2">
    <w:name w:val="LB Simple 2"/>
    <w:uiPriority w:val="15"/>
    <w:rsid w:val="00FE665F"/>
    <w:pPr>
      <w:numPr>
        <w:ilvl w:val="1"/>
        <w:numId w:val="24"/>
      </w:numPr>
      <w:spacing w:after="0" w:line="240" w:lineRule="auto"/>
      <w:jc w:val="both"/>
    </w:pPr>
    <w:rPr>
      <w:rFonts w:ascii="Times New Roman" w:eastAsia="Times New Roman" w:hAnsi="Times New Roman" w:cs="Times New Roman"/>
      <w:sz w:val="24"/>
      <w:szCs w:val="20"/>
      <w:lang w:eastAsia="ru-RU"/>
    </w:rPr>
  </w:style>
  <w:style w:type="paragraph" w:customStyle="1" w:styleId="LBSimple2-Alt">
    <w:name w:val="LB Simple 2 - Alt"/>
    <w:uiPriority w:val="16"/>
    <w:rsid w:val="00FE665F"/>
    <w:pPr>
      <w:numPr>
        <w:ilvl w:val="1"/>
        <w:numId w:val="25"/>
      </w:numPr>
      <w:spacing w:after="0" w:line="240" w:lineRule="auto"/>
      <w:jc w:val="both"/>
    </w:pPr>
    <w:rPr>
      <w:rFonts w:ascii="Times New Roman" w:eastAsia="Times New Roman" w:hAnsi="Times New Roman" w:cs="Times New Roman"/>
      <w:sz w:val="24"/>
      <w:szCs w:val="20"/>
      <w:lang w:val="en-GB" w:eastAsia="ru-RU"/>
    </w:rPr>
  </w:style>
  <w:style w:type="paragraph" w:customStyle="1" w:styleId="LBSimple3-Alt">
    <w:name w:val="LB Simple 3 - Alt"/>
    <w:uiPriority w:val="16"/>
    <w:rsid w:val="00FE665F"/>
    <w:pPr>
      <w:numPr>
        <w:ilvl w:val="2"/>
        <w:numId w:val="25"/>
      </w:numPr>
      <w:spacing w:after="0" w:line="240" w:lineRule="auto"/>
      <w:jc w:val="both"/>
    </w:pPr>
    <w:rPr>
      <w:rFonts w:ascii="Times New Roman" w:eastAsia="Times New Roman" w:hAnsi="Times New Roman" w:cs="Times New Roman"/>
      <w:sz w:val="24"/>
      <w:szCs w:val="20"/>
      <w:lang w:val="en-GB" w:eastAsia="ru-RU"/>
    </w:rPr>
  </w:style>
  <w:style w:type="paragraph" w:customStyle="1" w:styleId="LBSimple3">
    <w:name w:val="LB Simple 3"/>
    <w:uiPriority w:val="15"/>
    <w:rsid w:val="00FE665F"/>
    <w:pPr>
      <w:numPr>
        <w:ilvl w:val="2"/>
        <w:numId w:val="24"/>
      </w:numPr>
      <w:spacing w:after="0" w:line="240" w:lineRule="auto"/>
      <w:jc w:val="both"/>
    </w:pPr>
    <w:rPr>
      <w:rFonts w:ascii="Times New Roman" w:eastAsia="Times New Roman" w:hAnsi="Times New Roman" w:cs="Times New Roman"/>
      <w:sz w:val="24"/>
      <w:szCs w:val="20"/>
      <w:lang w:eastAsia="ru-RU"/>
    </w:rPr>
  </w:style>
  <w:style w:type="paragraph" w:customStyle="1" w:styleId="LBGovstyle1">
    <w:name w:val="LB Gov style 1"/>
    <w:uiPriority w:val="98"/>
    <w:rsid w:val="00FE665F"/>
    <w:pPr>
      <w:numPr>
        <w:numId w:val="28"/>
      </w:numPr>
      <w:spacing w:before="240" w:after="120" w:line="240" w:lineRule="auto"/>
      <w:jc w:val="center"/>
    </w:pPr>
    <w:rPr>
      <w:rFonts w:ascii="Times New Roman" w:eastAsia="Times New Roman" w:hAnsi="Times New Roman" w:cs="Times New Roman"/>
      <w:b/>
      <w:sz w:val="24"/>
      <w:szCs w:val="20"/>
      <w:lang w:eastAsia="ru-RU"/>
    </w:rPr>
  </w:style>
  <w:style w:type="paragraph" w:customStyle="1" w:styleId="LBGovstyle2">
    <w:name w:val="LB Gov style 2"/>
    <w:uiPriority w:val="98"/>
    <w:rsid w:val="00FE665F"/>
    <w:pPr>
      <w:numPr>
        <w:ilvl w:val="1"/>
        <w:numId w:val="28"/>
      </w:numPr>
      <w:spacing w:after="0" w:line="240" w:lineRule="auto"/>
      <w:jc w:val="both"/>
    </w:pPr>
    <w:rPr>
      <w:rFonts w:ascii="Times New Roman" w:eastAsia="Times New Roman" w:hAnsi="Times New Roman" w:cs="Times New Roman"/>
      <w:sz w:val="24"/>
      <w:szCs w:val="20"/>
      <w:lang w:val="en-US" w:eastAsia="ru-RU"/>
    </w:rPr>
  </w:style>
  <w:style w:type="paragraph" w:customStyle="1" w:styleId="LBGovstyle3">
    <w:name w:val="LB Gov style 3"/>
    <w:basedOn w:val="LBGovstyle2"/>
    <w:uiPriority w:val="98"/>
    <w:rsid w:val="00FE665F"/>
    <w:pPr>
      <w:numPr>
        <w:ilvl w:val="2"/>
      </w:numPr>
    </w:pPr>
  </w:style>
  <w:style w:type="paragraph" w:customStyle="1" w:styleId="LBGovstyle4">
    <w:name w:val="LB Gov style 4"/>
    <w:basedOn w:val="LBGovstyle3"/>
    <w:uiPriority w:val="98"/>
    <w:rsid w:val="00FE665F"/>
    <w:pPr>
      <w:numPr>
        <w:ilvl w:val="3"/>
      </w:numPr>
    </w:pPr>
  </w:style>
  <w:style w:type="paragraph" w:customStyle="1" w:styleId="LBGovstyle5">
    <w:name w:val="LB Gov style 5"/>
    <w:basedOn w:val="LBGovstyle4"/>
    <w:uiPriority w:val="98"/>
    <w:rsid w:val="00FE665F"/>
    <w:pPr>
      <w:numPr>
        <w:ilvl w:val="4"/>
      </w:numPr>
      <w:tabs>
        <w:tab w:val="clear" w:pos="5670"/>
      </w:tabs>
    </w:pPr>
  </w:style>
  <w:style w:type="paragraph" w:customStyle="1" w:styleId="LBGovstyle1-Alt">
    <w:name w:val="LB Gov style 1 - Alt"/>
    <w:link w:val="LBGovstyle1-Alt0"/>
    <w:uiPriority w:val="99"/>
    <w:rsid w:val="00FE665F"/>
    <w:pPr>
      <w:numPr>
        <w:numId w:val="26"/>
      </w:numPr>
      <w:spacing w:before="240" w:after="120" w:line="240" w:lineRule="auto"/>
      <w:ind w:left="0" w:firstLine="0"/>
      <w:jc w:val="center"/>
    </w:pPr>
    <w:rPr>
      <w:rFonts w:ascii="Times New Roman" w:eastAsia="Times New Roman" w:hAnsi="Times New Roman" w:cs="Times New Roman"/>
      <w:b/>
      <w:sz w:val="24"/>
      <w:szCs w:val="20"/>
      <w:lang w:val="en-US" w:eastAsia="ru-RU"/>
    </w:rPr>
  </w:style>
  <w:style w:type="character" w:customStyle="1" w:styleId="LBGovstyle1-Alt0">
    <w:name w:val="LB Gov style 1 - Alt Знак"/>
    <w:basedOn w:val="a1"/>
    <w:link w:val="LBGovstyle1-Alt"/>
    <w:uiPriority w:val="99"/>
    <w:rsid w:val="00FE665F"/>
    <w:rPr>
      <w:rFonts w:ascii="Times New Roman" w:eastAsia="Times New Roman" w:hAnsi="Times New Roman" w:cs="Times New Roman"/>
      <w:b/>
      <w:sz w:val="24"/>
      <w:szCs w:val="20"/>
      <w:lang w:val="en-US" w:eastAsia="ru-RU"/>
    </w:rPr>
  </w:style>
  <w:style w:type="paragraph" w:customStyle="1" w:styleId="LBGovstyle2-Alt">
    <w:name w:val="LB Gov style 2 - Alt"/>
    <w:uiPriority w:val="99"/>
    <w:rsid w:val="00FE665F"/>
    <w:pPr>
      <w:numPr>
        <w:ilvl w:val="1"/>
        <w:numId w:val="26"/>
      </w:numPr>
      <w:spacing w:after="0" w:line="240" w:lineRule="auto"/>
      <w:ind w:left="0" w:firstLine="0"/>
      <w:jc w:val="both"/>
    </w:pPr>
    <w:rPr>
      <w:rFonts w:ascii="Times New Roman" w:eastAsia="Times New Roman" w:hAnsi="Times New Roman" w:cs="Times New Roman"/>
      <w:sz w:val="24"/>
      <w:szCs w:val="20"/>
      <w:lang w:val="en-US" w:eastAsia="ru-RU"/>
    </w:rPr>
  </w:style>
  <w:style w:type="paragraph" w:customStyle="1" w:styleId="LBGovstyle3-Alt">
    <w:name w:val="LB Gov style 3 - Alt"/>
    <w:uiPriority w:val="99"/>
    <w:rsid w:val="00FE665F"/>
    <w:pPr>
      <w:numPr>
        <w:ilvl w:val="2"/>
        <w:numId w:val="26"/>
      </w:numPr>
      <w:spacing w:after="0" w:line="240" w:lineRule="auto"/>
      <w:ind w:left="0" w:firstLine="0"/>
      <w:jc w:val="both"/>
    </w:pPr>
    <w:rPr>
      <w:rFonts w:ascii="Times New Roman" w:eastAsia="Times New Roman" w:hAnsi="Times New Roman" w:cs="Times New Roman"/>
      <w:sz w:val="24"/>
      <w:szCs w:val="20"/>
      <w:lang w:val="en-US" w:eastAsia="ru-RU"/>
    </w:rPr>
  </w:style>
  <w:style w:type="paragraph" w:customStyle="1" w:styleId="LBGovstyle4-Alt">
    <w:name w:val="LB Gov style 4 - Alt"/>
    <w:uiPriority w:val="99"/>
    <w:rsid w:val="00FE665F"/>
    <w:pPr>
      <w:numPr>
        <w:ilvl w:val="3"/>
        <w:numId w:val="26"/>
      </w:numPr>
      <w:spacing w:after="0" w:line="240" w:lineRule="auto"/>
      <w:jc w:val="both"/>
    </w:pPr>
    <w:rPr>
      <w:rFonts w:ascii="Times New Roman" w:eastAsia="Times New Roman" w:hAnsi="Times New Roman" w:cs="Times New Roman"/>
      <w:sz w:val="24"/>
      <w:szCs w:val="20"/>
      <w:lang w:val="en-US" w:eastAsia="ru-RU"/>
    </w:rPr>
  </w:style>
  <w:style w:type="paragraph" w:customStyle="1" w:styleId="LBGovstyle5-Alt">
    <w:name w:val="LB Gov style 5 - Alt"/>
    <w:basedOn w:val="LBGovstyle4-Alt"/>
    <w:uiPriority w:val="99"/>
    <w:rsid w:val="00FE665F"/>
    <w:pPr>
      <w:numPr>
        <w:ilvl w:val="4"/>
      </w:numPr>
      <w:ind w:left="720"/>
    </w:pPr>
  </w:style>
  <w:style w:type="paragraph" w:customStyle="1" w:styleId="LBGovstyle6-Alt">
    <w:name w:val="LB Gov style 6 - Alt"/>
    <w:basedOn w:val="LBGovstyle5-Alt"/>
    <w:uiPriority w:val="99"/>
    <w:rsid w:val="00FE665F"/>
    <w:pPr>
      <w:numPr>
        <w:ilvl w:val="5"/>
      </w:numPr>
      <w:ind w:left="720"/>
    </w:pPr>
  </w:style>
  <w:style w:type="paragraph" w:customStyle="1" w:styleId="LBGovstyle6">
    <w:name w:val="LB Gov style 6"/>
    <w:basedOn w:val="a"/>
    <w:rsid w:val="00FE665F"/>
    <w:pPr>
      <w:numPr>
        <w:ilvl w:val="6"/>
        <w:numId w:val="28"/>
      </w:numPr>
      <w:spacing w:after="0" w:line="240" w:lineRule="auto"/>
      <w:jc w:val="both"/>
    </w:pPr>
    <w:rPr>
      <w:rFonts w:ascii="Times New Roman" w:eastAsia="Times New Roman" w:hAnsi="Times New Roman" w:cs="Times New Roman"/>
      <w:sz w:val="24"/>
      <w:szCs w:val="20"/>
      <w:lang w:val="en-US" w:eastAsia="ru-RU"/>
    </w:rPr>
  </w:style>
  <w:style w:type="paragraph" w:customStyle="1" w:styleId="LBRoman2">
    <w:name w:val="LB Roman 2"/>
    <w:basedOn w:val="23"/>
    <w:uiPriority w:val="49"/>
    <w:rsid w:val="00FE665F"/>
    <w:pPr>
      <w:numPr>
        <w:numId w:val="27"/>
      </w:numPr>
    </w:pPr>
    <w:rPr>
      <w:sz w:val="24"/>
      <w:szCs w:val="20"/>
    </w:rPr>
  </w:style>
  <w:style w:type="paragraph" w:customStyle="1" w:styleId="LBGovStyle7">
    <w:name w:val="LB Gov Style 7"/>
    <w:basedOn w:val="LBGovstyle6"/>
    <w:uiPriority w:val="98"/>
    <w:rsid w:val="00FE665F"/>
    <w:pPr>
      <w:numPr>
        <w:ilvl w:val="0"/>
        <w:numId w:val="0"/>
      </w:numPr>
      <w:tabs>
        <w:tab w:val="num" w:pos="720"/>
      </w:tabs>
      <w:ind w:left="720" w:hanging="720"/>
    </w:pPr>
  </w:style>
  <w:style w:type="paragraph" w:customStyle="1" w:styleId="DZ1">
    <w:name w:val="DZ Основной текст 1"/>
    <w:basedOn w:val="BodyText1"/>
    <w:uiPriority w:val="1"/>
    <w:rsid w:val="00FE665F"/>
    <w:rPr>
      <w:lang w:val="ru-RU"/>
    </w:rPr>
  </w:style>
  <w:style w:type="paragraph" w:customStyle="1" w:styleId="MsoNormal1">
    <w:name w:val="MsoNormal"/>
    <w:rsid w:val="00FE665F"/>
    <w:pPr>
      <w:spacing w:line="256" w:lineRule="auto"/>
    </w:pPr>
    <w:rPr>
      <w:rFonts w:ascii="Calibri" w:eastAsia="Times New Roman" w:hAnsi="Calibri" w:cs="Times New Roman"/>
      <w:szCs w:val="20"/>
      <w:lang w:eastAsia="ru-RU"/>
    </w:rPr>
  </w:style>
  <w:style w:type="paragraph" w:customStyle="1" w:styleId="MsoChpDefault">
    <w:name w:val="MsoChpDefault"/>
    <w:rsid w:val="00FE665F"/>
    <w:pPr>
      <w:spacing w:after="0" w:line="240" w:lineRule="auto"/>
    </w:pPr>
    <w:rPr>
      <w:rFonts w:ascii="Calibri" w:eastAsia="Times New Roman" w:hAnsi="Calibri" w:cs="Times New Roman"/>
      <w:szCs w:val="20"/>
      <w:lang w:eastAsia="ru-RU"/>
    </w:rPr>
  </w:style>
  <w:style w:type="paragraph" w:customStyle="1" w:styleId="MsoPapDefault">
    <w:name w:val="MsoPapDefault"/>
    <w:rsid w:val="00FE665F"/>
    <w:pPr>
      <w:spacing w:line="256" w:lineRule="auto"/>
    </w:pPr>
    <w:rPr>
      <w:rFonts w:ascii="Calibri" w:eastAsia="Times New Roman" w:hAnsi="Calibri" w:cs="Times New Roman"/>
      <w:szCs w:val="20"/>
      <w:lang w:eastAsia="ru-RU"/>
    </w:rPr>
  </w:style>
  <w:style w:type="paragraph" w:customStyle="1" w:styleId="WordSection1">
    <w:name w:val="WordSection1"/>
    <w:rsid w:val="00FE665F"/>
    <w:pPr>
      <w:spacing w:after="0" w:line="240" w:lineRule="auto"/>
    </w:pPr>
    <w:rPr>
      <w:rFonts w:ascii="Calibri" w:eastAsia="Times New Roman" w:hAnsi="Calibri" w:cs="Times New Roman"/>
      <w:szCs w:val="20"/>
      <w:lang w:eastAsia="ru-RU"/>
    </w:rPr>
  </w:style>
  <w:style w:type="paragraph" w:customStyle="1" w:styleId="MsoNormaldoczillaStyle1">
    <w:name w:val="MsoNormal_doczillaStyle_1"/>
    <w:rsid w:val="00FE665F"/>
    <w:pPr>
      <w:spacing w:line="256" w:lineRule="auto"/>
    </w:pPr>
    <w:rPr>
      <w:rFonts w:ascii="Times New Roman" w:eastAsia="Times New Roman" w:hAnsi="Times New Roman" w:cs="Times New Roman"/>
      <w:szCs w:val="20"/>
      <w:lang w:eastAsia="ru-RU"/>
    </w:rPr>
  </w:style>
  <w:style w:type="paragraph" w:customStyle="1" w:styleId="MsoChpDefaultdoczillaStyle1">
    <w:name w:val="MsoChpDefault_doczillaStyle_1"/>
    <w:rsid w:val="00FE665F"/>
    <w:pPr>
      <w:spacing w:after="0" w:line="240" w:lineRule="auto"/>
    </w:pPr>
    <w:rPr>
      <w:rFonts w:ascii="Calibri" w:eastAsia="Times New Roman" w:hAnsi="Calibri" w:cs="Times New Roman"/>
      <w:szCs w:val="20"/>
      <w:lang w:eastAsia="ru-RU"/>
    </w:rPr>
  </w:style>
  <w:style w:type="paragraph" w:customStyle="1" w:styleId="MsoPapDefaultdoczillaStyle1">
    <w:name w:val="MsoPapDefault_doczillaStyle_1"/>
    <w:rsid w:val="00FE665F"/>
    <w:pPr>
      <w:spacing w:line="256" w:lineRule="auto"/>
    </w:pPr>
    <w:rPr>
      <w:rFonts w:ascii="Calibri" w:eastAsia="Times New Roman" w:hAnsi="Calibri" w:cs="Times New Roman"/>
      <w:szCs w:val="20"/>
      <w:lang w:eastAsia="ru-RU"/>
    </w:rPr>
  </w:style>
  <w:style w:type="paragraph" w:customStyle="1" w:styleId="WordSection1doczillaStyle1">
    <w:name w:val="WordSection1_doczillaStyle_1"/>
    <w:rsid w:val="00FE665F"/>
    <w:pPr>
      <w:spacing w:after="0" w:line="240" w:lineRule="auto"/>
    </w:pPr>
    <w:rPr>
      <w:rFonts w:ascii="Calibri" w:eastAsia="Times New Roman" w:hAnsi="Calibri" w:cs="Times New Roman"/>
      <w:szCs w:val="20"/>
      <w:lang w:eastAsia="ru-RU"/>
    </w:rPr>
  </w:style>
  <w:style w:type="numbering" w:customStyle="1" w:styleId="112">
    <w:name w:val="Нет списка11"/>
    <w:next w:val="a3"/>
    <w:uiPriority w:val="99"/>
    <w:semiHidden/>
    <w:unhideWhenUsed/>
    <w:rsid w:val="00FE665F"/>
  </w:style>
  <w:style w:type="numbering" w:customStyle="1" w:styleId="113">
    <w:name w:val="Стиль11"/>
    <w:basedOn w:val="a3"/>
    <w:uiPriority w:val="99"/>
    <w:rsid w:val="00FE665F"/>
  </w:style>
  <w:style w:type="numbering" w:customStyle="1" w:styleId="211">
    <w:name w:val="Стиль21"/>
    <w:basedOn w:val="1"/>
    <w:uiPriority w:val="99"/>
    <w:rsid w:val="00FE665F"/>
    <w:pPr>
      <w:numPr>
        <w:numId w:val="6"/>
      </w:numPr>
    </w:pPr>
  </w:style>
  <w:style w:type="numbering" w:customStyle="1" w:styleId="120">
    <w:name w:val="Стиль12"/>
    <w:basedOn w:val="a3"/>
    <w:uiPriority w:val="99"/>
    <w:rsid w:val="00FE665F"/>
  </w:style>
  <w:style w:type="numbering" w:customStyle="1" w:styleId="220">
    <w:name w:val="Стиль22"/>
    <w:basedOn w:val="1"/>
    <w:uiPriority w:val="99"/>
    <w:rsid w:val="00FE665F"/>
    <w:pPr>
      <w:numPr>
        <w:numId w:val="6"/>
      </w:numPr>
    </w:pPr>
  </w:style>
  <w:style w:type="numbering" w:customStyle="1" w:styleId="LFO23">
    <w:name w:val="LFO23"/>
    <w:basedOn w:val="a3"/>
    <w:rsid w:val="00FE665F"/>
    <w:pPr>
      <w:numPr>
        <w:numId w:val="29"/>
      </w:numPr>
    </w:pPr>
  </w:style>
  <w:style w:type="character" w:customStyle="1" w:styleId="Bodytext3">
    <w:name w:val="Body text (3)_"/>
    <w:link w:val="Bodytext30"/>
    <w:rsid w:val="00FF0F36"/>
    <w:rPr>
      <w:sz w:val="21"/>
      <w:szCs w:val="21"/>
      <w:shd w:val="clear" w:color="auto" w:fill="FFFFFF"/>
    </w:rPr>
  </w:style>
  <w:style w:type="paragraph" w:customStyle="1" w:styleId="Bodytext30">
    <w:name w:val="Body text (3)"/>
    <w:basedOn w:val="a"/>
    <w:link w:val="Bodytext3"/>
    <w:rsid w:val="00FF0F36"/>
    <w:pPr>
      <w:shd w:val="clear" w:color="auto" w:fill="FFFFFF"/>
      <w:spacing w:before="240" w:after="0" w:line="252" w:lineRule="exact"/>
      <w:ind w:firstLine="600"/>
      <w:jc w:val="both"/>
    </w:pPr>
    <w:rPr>
      <w:sz w:val="21"/>
      <w:szCs w:val="21"/>
    </w:rPr>
  </w:style>
  <w:style w:type="paragraph" w:styleId="aff4">
    <w:name w:val="Revision"/>
    <w:hidden/>
    <w:uiPriority w:val="99"/>
    <w:semiHidden/>
    <w:rsid w:val="00DD57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596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2CCFB-238D-4161-B455-FB34C9226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14</Pages>
  <Words>4502</Words>
  <Characters>25664</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Лапина Татьяна Владимировна</dc:creator>
  <cp:keywords/>
  <dc:description/>
  <cp:lastModifiedBy>Силантьева Эльвира Владимировна</cp:lastModifiedBy>
  <cp:revision>7</cp:revision>
  <dcterms:created xsi:type="dcterms:W3CDTF">2026-05-22T08:32:00Z</dcterms:created>
  <dcterms:modified xsi:type="dcterms:W3CDTF">2026-06-03T08:05:00Z</dcterms:modified>
</cp:coreProperties>
</file>